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415" w:leftChars="-950" w:hanging="1580" w:hangingChars="494"/>
        <w:jc w:val="center"/>
        <w:rPr>
          <w:rFonts w:ascii="黑体" w:hAnsi="黑体" w:eastAsia="黑体"/>
          <w:sz w:val="32"/>
          <w:szCs w:val="30"/>
        </w:rPr>
      </w:pPr>
    </w:p>
    <w:p>
      <w:pPr>
        <w:widowControl/>
        <w:spacing w:line="500" w:lineRule="exact"/>
        <w:rPr>
          <w:rFonts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sz w:val="32"/>
          <w:szCs w:val="30"/>
        </w:rPr>
        <w:t xml:space="preserve"> </w:t>
      </w: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附件2          </w:t>
      </w:r>
      <w:r>
        <w:rPr>
          <w:rFonts w:hint="eastAsia" w:asciiTheme="majorEastAsia" w:hAnsiTheme="majorEastAsia" w:eastAsiaTheme="majorEastAsia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2024年江西省教科规划《课题指南》选题征集汇总表</w:t>
      </w:r>
    </w:p>
    <w:p>
      <w:pPr>
        <w:spacing w:line="440" w:lineRule="exact"/>
        <w:ind w:left="-415" w:leftChars="-950" w:hanging="1580" w:hangingChars="494"/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 xml:space="preserve">                                                                                              </w:t>
      </w:r>
      <w:r>
        <w:rPr>
          <w:rFonts w:hint="eastAsia" w:ascii="仿宋" w:hAnsi="仿宋" w:eastAsia="仿宋"/>
          <w:sz w:val="32"/>
          <w:szCs w:val="32"/>
        </w:rPr>
        <w:t>报送日期：2024年  月   日</w:t>
      </w:r>
    </w:p>
    <w:tbl>
      <w:tblPr>
        <w:tblStyle w:val="2"/>
        <w:tblW w:w="14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275"/>
        <w:gridCol w:w="2694"/>
        <w:gridCol w:w="4110"/>
        <w:gridCol w:w="1276"/>
        <w:gridCol w:w="1276"/>
        <w:gridCol w:w="12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推荐人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推荐单位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选题名称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学科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分类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选题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类别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/>
                <w:sz w:val="32"/>
                <w:szCs w:val="32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szCs w:val="32"/>
              </w:rPr>
            </w:pPr>
          </w:p>
        </w:tc>
        <w:tc>
          <w:tcPr>
            <w:tcW w:w="1985" w:type="dxa"/>
          </w:tcPr>
          <w:p>
            <w:pPr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</w:tbl>
    <w:p>
      <w:pPr>
        <w:spacing w:beforeLines="50"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说明：所有推荐人均需填写此汇总表</w:t>
      </w:r>
      <w:bookmarkEnd w:id="0"/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>
      <w:pPr>
        <w:spacing w:line="40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ZDNjYjY0NWJkMDQ4MmQ0MThmOGYzN2MzNjMxMWUifQ=="/>
  </w:docVars>
  <w:rsids>
    <w:rsidRoot w:val="001255D9"/>
    <w:rsid w:val="00121D8A"/>
    <w:rsid w:val="001255D9"/>
    <w:rsid w:val="003805C3"/>
    <w:rsid w:val="005308EA"/>
    <w:rsid w:val="006C4ADF"/>
    <w:rsid w:val="00803CFF"/>
    <w:rsid w:val="00CC4125"/>
    <w:rsid w:val="00D96DDB"/>
    <w:rsid w:val="00E52B83"/>
    <w:rsid w:val="00EC22EE"/>
    <w:rsid w:val="00FD202A"/>
    <w:rsid w:val="0CA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2024-02-18T04:51:00Z</dcterms:created>
  <dc:creator>Administrator</dc:creator>
  <cp:lastModifiedBy>WPS_482947720</cp:lastModifiedBy>
  <dcterms:modified xsi:type="dcterms:W3CDTF">2024-02-22T03:36:21Z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B82A228639384A48AE5274B0E7AF3115_13</vt:lpwstr>
  </property>
</Properties>
</file>