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41"/>
          <w:szCs w:val="41"/>
        </w:rPr>
      </w:pPr>
      <w:r>
        <w:rPr>
          <w:rFonts w:hint="default" w:ascii="Times New Roman" w:hAnsi="Times New Roman" w:eastAsia="宋体" w:cs="Times New Roman"/>
          <w:snapToGrid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宋体" w:cs="Times New Roman"/>
          <w:snapToGrid/>
          <w:kern w:val="2"/>
          <w:sz w:val="32"/>
          <w:szCs w:val="32"/>
          <w:lang w:val="en-US" w:eastAsia="zh-CN" w:bidi="ar-SA"/>
        </w:rPr>
        <w:t>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学术规范对照表</w:t>
      </w:r>
    </w:p>
    <w:p>
      <w:pPr>
        <w:rPr>
          <w:rFonts w:hint="eastAsia"/>
        </w:rPr>
      </w:pPr>
    </w:p>
    <w:tbl>
      <w:tblPr>
        <w:tblStyle w:val="5"/>
        <w:tblW w:w="8955" w:type="dxa"/>
        <w:tblInd w:w="-3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10" w:type="dxa"/>
            <w:vAlign w:val="top"/>
          </w:tcPr>
          <w:p>
            <w:pPr>
              <w:spacing w:before="177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>编号</w:t>
            </w:r>
          </w:p>
        </w:tc>
        <w:tc>
          <w:tcPr>
            <w:tcW w:w="7845" w:type="dxa"/>
            <w:vAlign w:val="top"/>
          </w:tcPr>
          <w:p>
            <w:pPr>
              <w:spacing w:before="173" w:line="219" w:lineRule="auto"/>
              <w:ind w:left="2506"/>
              <w:rPr>
                <w:rFonts w:hint="eastAsia" w:ascii="仿宋_GB2312" w:hAnsi="仿宋_GB2312" w:eastAsia="仿宋_GB2312" w:cs="仿宋_GB2312"/>
                <w:b/>
                <w:bCs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7"/>
                <w:sz w:val="31"/>
                <w:szCs w:val="31"/>
              </w:rPr>
              <w:t>违反学术规范情况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10" w:type="dxa"/>
            <w:vAlign w:val="center"/>
          </w:tcPr>
          <w:p>
            <w:pPr>
              <w:spacing w:before="321" w:line="165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论文存在抄袭、剽窃、重复发表等情况。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110" w:type="dxa"/>
            <w:vAlign w:val="center"/>
          </w:tcPr>
          <w:p>
            <w:pPr>
              <w:spacing w:before="101" w:line="183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2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论文存在伪造通讯作者(邮箱、单位)、伪造或操纵同行评议等情况。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110" w:type="dxa"/>
            <w:vAlign w:val="center"/>
          </w:tcPr>
          <w:p>
            <w:pPr>
              <w:spacing w:before="101" w:line="183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3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论文的图片、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数据等存在伪造、编造、篡改，以及一图多用、选择性使用等情况。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110" w:type="dxa"/>
            <w:vAlign w:val="center"/>
          </w:tcPr>
          <w:p>
            <w:pPr>
              <w:spacing w:before="101" w:line="183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4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署名作者未真实参与相关研究和论文写作，存在买卖、代写、代投论文等情况。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10" w:type="dxa"/>
            <w:vAlign w:val="center"/>
          </w:tcPr>
          <w:p>
            <w:pPr>
              <w:spacing w:before="100" w:line="182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5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实验研究数据不是作者真实开展研究所得，存在未真实开展研究购买实验研究数据情况。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110" w:type="dxa"/>
            <w:vAlign w:val="center"/>
          </w:tcPr>
          <w:p>
            <w:pPr>
              <w:spacing w:before="100" w:line="183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6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论文署名作者未对论文作出实质学术贡献，存在挂名现象。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110" w:type="dxa"/>
            <w:vAlign w:val="center"/>
          </w:tcPr>
          <w:p>
            <w:pPr>
              <w:spacing w:before="101" w:line="182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7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论文涉及的研究未获得伦理审批，或者超出伦理审批许可范围、违背伦理规范。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10" w:type="dxa"/>
            <w:vAlign w:val="center"/>
          </w:tcPr>
          <w:p>
            <w:pPr>
              <w:spacing w:before="341" w:line="162" w:lineRule="auto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8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其他科研失信行为。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1" w:line="360" w:lineRule="auto"/>
        <w:ind w:left="96" w:leftChars="0" w:right="96" w:firstLine="578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28"/>
          <w:szCs w:val="28"/>
          <w:lang w:val="en-US" w:eastAsia="zh-CN" w:bidi="ar-SA"/>
        </w:rPr>
        <w:t>附件2填写说明：身份类型可选职工、学生或其他。作者类别填写通讯作者、第一作者或者参与作者，参与作者需标明所列自然位次。问题论文申报可附行。涉及违反学术规范情况请对照《学术规范对照表》填写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ODUzZjU3NzQwMTY1YTMxYTQyMTZjMjk0Zjc4YWIifQ=="/>
  </w:docVars>
  <w:rsids>
    <w:rsidRoot w:val="40885BD3"/>
    <w:rsid w:val="05303E6A"/>
    <w:rsid w:val="25262A84"/>
    <w:rsid w:val="349D2C44"/>
    <w:rsid w:val="350E58F0"/>
    <w:rsid w:val="3FD66434"/>
    <w:rsid w:val="40885BD3"/>
    <w:rsid w:val="5A7F0572"/>
    <w:rsid w:val="628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next w:val="1"/>
    <w:qFormat/>
    <w:uiPriority w:val="9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 w:cstheme="minorBidi"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353</Characters>
  <Lines>0</Lines>
  <Paragraphs>0</Paragraphs>
  <TotalTime>2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2023-05-23T03:08:00Z</dcterms:created>
  <dc:creator>o</dc:creator>
  <cp:lastModifiedBy>o</cp:lastModifiedBy>
  <dcterms:modified xsi:type="dcterms:W3CDTF">2023-05-23T03:20:57Z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007346E11A4245A78D919E60E1324A4B_11</vt:lpwstr>
  </property>
</Properties>
</file>