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</w:p>
    <w:p>
      <w:pPr>
        <w:pStyle w:val="3"/>
        <w:spacing w:after="0" w:line="600" w:lineRule="exact"/>
        <w:ind w:left="0" w:leftChars="0" w:firstLine="0" w:firstLineChars="0"/>
        <w:jc w:val="center"/>
        <w:rPr>
          <w:rFonts w:cs="仿宋_GB2312" w:asciiTheme="minorEastAsia" w:hAnsiTheme="minorEastAsia" w:eastAsiaTheme="minorEastAsia"/>
          <w:szCs w:val="32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2024年省教科规划《课题指南》选题建议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                                     序号：</w:t>
      </w:r>
    </w:p>
    <w:tbl>
      <w:tblPr>
        <w:tblStyle w:val="5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928"/>
        <w:gridCol w:w="2693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54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单位名称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54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 xml:space="preserve"> 推 荐 人</w:t>
            </w:r>
          </w:p>
        </w:tc>
        <w:tc>
          <w:tcPr>
            <w:tcW w:w="1928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职称及联系电话</w:t>
            </w:r>
          </w:p>
        </w:tc>
        <w:tc>
          <w:tcPr>
            <w:tcW w:w="2673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54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学科分类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654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选题类型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3"/>
              <w:spacing w:after="0" w:line="420" w:lineRule="exact"/>
              <w:ind w:left="0" w:leftChars="0" w:firstLine="0" w:firstLineChars="0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 xml:space="preserve">重大选题（  ） 重点选题（  ） 一般选题（  ） </w:t>
            </w:r>
          </w:p>
          <w:p>
            <w:pPr>
              <w:pStyle w:val="3"/>
              <w:spacing w:after="0" w:line="420" w:lineRule="exact"/>
              <w:ind w:left="0" w:leftChars="0" w:firstLine="0" w:firstLineChars="0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可任选1项，请在括号内打钩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54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推荐选题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3"/>
              <w:spacing w:after="0" w:line="420" w:lineRule="exact"/>
              <w:ind w:left="0" w:leftChars="0" w:firstLine="0" w:firstLineChars="0"/>
              <w:rPr>
                <w:rFonts w:ascii="仿宋" w:hAnsi="仿宋" w:eastAsia="仿宋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  <w:jc w:val="center"/>
        </w:trPr>
        <w:tc>
          <w:tcPr>
            <w:tcW w:w="1654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选题简要说    明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</w:p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 xml:space="preserve">                     </w:t>
            </w:r>
          </w:p>
          <w:p>
            <w:pPr>
              <w:pStyle w:val="3"/>
              <w:spacing w:after="0" w:line="240" w:lineRule="auto"/>
              <w:ind w:left="0" w:leftChars="0" w:firstLine="0" w:firstLineChars="0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（可加附页，重大、重点选题说明不超过500字，一般选题说明不超过300字）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备  注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3"/>
              <w:spacing w:after="0" w:line="240" w:lineRule="auto"/>
              <w:ind w:left="0" w:leftChars="0" w:firstLine="0" w:firstLineChars="0"/>
              <w:rPr>
                <w:rFonts w:ascii="仿宋" w:hAnsi="仿宋" w:eastAsia="仿宋" w:cs="黑体"/>
                <w:color w:val="FF0000"/>
                <w:sz w:val="24"/>
              </w:rPr>
            </w:pPr>
            <w:r>
              <w:rPr>
                <w:rFonts w:hint="eastAsia" w:ascii="仿宋" w:hAnsi="仿宋" w:eastAsia="仿宋" w:cs="黑体"/>
                <w:color w:val="FF0000"/>
                <w:sz w:val="24"/>
              </w:rPr>
              <w:t>每个选题均需填报此表，推荐选题数不少于本单位2023年度立项数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M5ZmI0ZGY1MjliZjljMDIxOTE3MTczNjhlZTQifQ=="/>
  </w:docVars>
  <w:rsids>
    <w:rsidRoot w:val="003E03EA"/>
    <w:rsid w:val="00023AA7"/>
    <w:rsid w:val="00165FC9"/>
    <w:rsid w:val="00215409"/>
    <w:rsid w:val="002A388C"/>
    <w:rsid w:val="002E47E5"/>
    <w:rsid w:val="003C66A6"/>
    <w:rsid w:val="003E03EA"/>
    <w:rsid w:val="00460251"/>
    <w:rsid w:val="00493557"/>
    <w:rsid w:val="004F1D93"/>
    <w:rsid w:val="00542EB7"/>
    <w:rsid w:val="006078B4"/>
    <w:rsid w:val="006D19D4"/>
    <w:rsid w:val="00703BA9"/>
    <w:rsid w:val="008143FC"/>
    <w:rsid w:val="00822328"/>
    <w:rsid w:val="008750BF"/>
    <w:rsid w:val="008A5ECA"/>
    <w:rsid w:val="008F3A6E"/>
    <w:rsid w:val="00A052D4"/>
    <w:rsid w:val="00A35DC1"/>
    <w:rsid w:val="00AF7642"/>
    <w:rsid w:val="00B02C30"/>
    <w:rsid w:val="00B07E55"/>
    <w:rsid w:val="00B26D37"/>
    <w:rsid w:val="00B81F73"/>
    <w:rsid w:val="00B851D8"/>
    <w:rsid w:val="00BC27F3"/>
    <w:rsid w:val="00C47DBA"/>
    <w:rsid w:val="00DB0109"/>
    <w:rsid w:val="00ED0BA9"/>
    <w:rsid w:val="00F166C4"/>
    <w:rsid w:val="00F6780F"/>
    <w:rsid w:val="00F90918"/>
    <w:rsid w:val="00FD7E76"/>
    <w:rsid w:val="2A681EB2"/>
    <w:rsid w:val="655232EE"/>
    <w:rsid w:val="674B6FC2"/>
    <w:rsid w:val="751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9"/>
    <w:autoRedefine/>
    <w:qFormat/>
    <w:uiPriority w:val="0"/>
    <w:pPr>
      <w:spacing w:after="120" w:line="480" w:lineRule="auto"/>
      <w:ind w:left="420" w:leftChars="200" w:firstLine="880" w:firstLineChars="200"/>
    </w:pPr>
    <w:rPr>
      <w:rFonts w:ascii="方正仿宋_GBK" w:hAnsi="Calibri" w:eastAsia="方正仿宋_GBK" w:cs="Times New Roman"/>
      <w:kern w:val="0"/>
      <w:sz w:val="32"/>
      <w:szCs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autoRedefine/>
    <w:semiHidden/>
    <w:qFormat/>
    <w:uiPriority w:val="99"/>
  </w:style>
  <w:style w:type="character" w:customStyle="1" w:styleId="9">
    <w:name w:val="正文文本缩进 2 Char"/>
    <w:basedOn w:val="6"/>
    <w:link w:val="3"/>
    <w:autoRedefine/>
    <w:qFormat/>
    <w:uiPriority w:val="0"/>
    <w:rPr>
      <w:rFonts w:ascii="方正仿宋_GBK" w:hAnsi="Calibri" w:eastAsia="方正仿宋_GBK" w:cs="Times New Roman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729ED-E14D-427E-8AB0-461F39178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2146</Characters>
  <Lines>17</Lines>
  <Paragraphs>5</Paragraphs>
  <TotalTime>1</TotalTime>
  <ScaleCrop>false</ScaleCrop>
  <LinksUpToDate>false</LinksUpToDate>
  <CharactersWithSpaces>2517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2024-02-18T01:43:00Z</dcterms:created>
  <dc:creator>Administrator</dc:creator>
  <cp:lastModifiedBy>心若</cp:lastModifiedBy>
  <cp:lastPrinted>2024-02-18T06:05:00Z</cp:lastPrinted>
  <dcterms:modified xsi:type="dcterms:W3CDTF">2024-02-22T04:47:06Z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C8AD3DE52D084478A975A174411D8B6A_13</vt:lpwstr>
  </property>
</Properties>
</file>