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529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  <w:bookmarkStart w:id="0" w:name="_GoBack"/>
      <w:bookmarkEnd w:id="0"/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0"/>
        <w:rPr>
          <w:rFonts w:ascii="黑体"/>
          <w:sz w:val="13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1510030</wp:posOffset>
                </wp:positionH>
                <wp:positionV relativeFrom="paragraph">
                  <wp:posOffset>137160</wp:posOffset>
                </wp:positionV>
                <wp:extent cx="4821555" cy="318770"/>
                <wp:effectExtent l="635" t="0" r="0" b="5080"/>
                <wp:wrapTopAndBottom/>
                <wp:docPr id="12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555" cy="318770"/>
                          <a:chOff x="2379" y="216"/>
                          <a:chExt cx="7593" cy="502"/>
                        </a:xfrm>
                      </wpg:grpSpPr>
                      <pic:pic xmlns:pic="http://schemas.openxmlformats.org/drawingml/2006/picture">
                        <pic:nvPicPr>
                          <pic:cNvPr id="12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8" y="216"/>
                            <a:ext cx="88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1" y="216"/>
                            <a:ext cx="66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72" y="216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12" y="216"/>
                            <a:ext cx="572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7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093" y="216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118.9pt;margin-top:10.8pt;height:25.1pt;width:379.65pt;mso-position-horizontal-relative:page;mso-wrap-distance-bottom:0pt;mso-wrap-distance-top:0pt;z-index:-251657216;mso-width-relative:page;mso-height-relative:page;" coordorigin="2379,216" coordsize="7593,502" o:gfxdata="UEsDBAoAAAAAAIdO4kAAAAAAAAAAAAAAAAAEAAAAZHJzL1BLAwQUAAAACACHTuJAgi0EBNoAAAAJ&#10;AQAADwAAAGRycy9kb3ducmV2LnhtbE2PQWvCQBCF74X+h2UKvdXNKjUas5EibU9SqBaKtzE7JsHs&#10;bsiuif77Tk/tbR7zeO97+fpqWzFQHxrvNKhJAoJc6U3jKg1f+7enBYgQ0RlsvSMNNwqwLu7vcsyM&#10;H90nDbtYCQ5xIUMNdYxdJmUoa7IYJr4jx7+T7y1Gln0lTY8jh9tWTpNkLi02jhtq7GhTU3neXayG&#10;9xHHl5l6Hbbn0+Z22D9/fG8Vaf34oJIViEjX+GeGX3xGh4KZjv7iTBCthuksZfTIh5qDYMNymSoQ&#10;Rw2pWoAscvl/QfEDUEsDBBQAAAAIAIdO4kAJAj+30gIAANYNAAAOAAAAZHJzL2Uyb0RvYy54bWzl&#10;V9luEzEUfUfiH6x5J7NlMpNRkwoRWiFVELF8gOvxLGLGtmxn6TsS8MY7n4LE31T9Da49k5CkqahQ&#10;AKU8ZHK9XZ977vF2crpsajSnUlWcjRy/5zmIMsKzihUj593bsyeJg5TGLMM1Z3TkXFHlnI4fPzpZ&#10;iJQGvOR1RiUCJ0ylCzFySq1F6rqKlLTBqscFZdCYc9lgDUVZuJnEC/De1G7geQN3wWUmJCdUKaid&#10;tI1O51HexyHP84rQCSezhjLdepW0xhpCUmUllDO2aPOcEv0qzxXVqB45EKm2X5gE7EvzdccnOC0k&#10;FmVFOgj4PhB2YmpwxWDStasJ1hjNZHXLVVMRyRXPdY/wxm0DsYxAFL63w8255DNhYynSRSHWpEOi&#10;dlj/bbfk5XwqUZWBEgJIPMMNpPzm24frL59QYthZiCKFTudSvBFT2VUUbckEvMxlY/4hFLS0vF6t&#10;eaVLjQhU9pPAj6LIQQTaQj+J4454UkJ2zLAgjIcOgtbAH7Q5IeXzbnQcDcN2aOQFptFdzeoacGss&#10;oiIp/DqWwLrF0q+1CaP0TFLg3Hhj82lFprItbDIFeFqmrr9+v/n8EQ0NLDPCdGqHYIPlgpP3CjH+&#10;rMSsoE+VAD0C0zaI7e6uKW7Nd1lX4qyqa0OusQ+7QJBMaXNJIe/yRWYB4VRpSTUpzYQ5TPwawLZs&#10;rxssyp/ADGYFqtijA0goyGkzoSsxJEl/fzaBMan0OeUNMgYgAwCQCZzi+YXqoKy6mGrGDT8AEac1&#10;26oAhZgaC7cFaE3A26YJjL8hEwh0Sya+lb1h7Th1YlffYXUSen1/v04GgztW/cPTCeyM2zqxC/J4&#10;dRK2W/h62zjAfhKGcbBfJ4k5OczBsns6PDydDHZ1Yhfk8eqk/wd0kvh36CSKA9hp/g+hxLtCsSvy&#10;eIUSHV4oQ8/cKvdeUP7xhmJvtXDdtxfd7mli3hObZbA3n2PjH1BLAwQKAAAAAACHTuJAAAAAAAAA&#10;AAAAAAAACgAAAGRycy9tZWRpYS9QSwMEFAAAAAgAh07iQIZzTcJSBwAAwAcAABQAAABkcnMvbWVk&#10;aWEvaW1hZ2UxLnBuZ5VVeTjb2RpOUymS2irkMXTaxq0tl7ml6K0SM4Tay6BFQseSlLYS201ERNXS&#10;oS1FjUtsd+xLpaaYFIlM67ZqqW0wJRUqidYutgTl/tJ7/71/zDnP2b73+973nPOcJeOKu6MS9Cso&#10;CARScrps7wUCHSEB/WGFY0A9ZvKJCzTHgl0c7UGHslzOrskDLIqky34xIJByt6wcyUcpa4NA8ted&#10;7L/1phQvv++LnrqoCrHd9T04LIhBmFTBMdUSbgh+iP0PnesUitxw5rPbAMefSk/nb26DbSSJ4sWK&#10;Vf089jtGjLZ4wHgYHGUxVGY/FRRKxhPfvu6xdMMo2C5eWc14yr9M7Z9+cKjHjzXbuJt9fLshP8Um&#10;YgU1SJkSMI7gsR8Lf6O3eg0RBhKrtIgMmtnQR5iOIW/QSP7zQv8OPlqY4Fu6nkIz+70Hpm3OG6yH&#10;sB3j+dKDMdGeK0crshsyoLpE0PhuuoO1eoDTwO+f5rtuBM2vlhnzpn6KGRh0YCZ5f3J8HHVKa6Jf&#10;hapJEZWH4hKqB6MJJet2oi1CoJUHVYOSdid0yu5V9pMwxrrdeBy64ek94daFOB+YQzohnUyYDs5W&#10;G//bXZq6w6I6pZVEDNi3xgQFndUg4KI8+m5IFwKsFdQ8jIzxXxseVSMA+qmjC3KB1jw1n+L4360x&#10;OMT9xc/nXjgj33fnjI/4C9kY/Ipiq8Favgmtld1Gn+It7GGKYipbN9tGAl1YATMmEgreJstPvcjR&#10;YH6gs+6q0eP87a8ynutH13BxN6gbwYpWTZqUPtKeZOQcNExHqpc2fCi3u8RHPG/55XDlUeniYMs4&#10;WTAF84B2mewX5nQd3ZUOOignEFGrieeleg9RELo3M7tWcZdKJ667p4oHYgllyaeUrg4ylhs2drJf&#10;KVln0fKcF7PVso7zlx6hxpuR/QEcRaFrclJ7uRnY0krAfp7xKoc4Eh4HLtM6fybodSMCoK2sgHDI&#10;c/YK11LNW0SbMoqR9+qs6+cmexAWUr0WXUip8C8f8XNQqd4TK31S8gJ5g2CY3ysIUH655z2DxnFr&#10;Z7Pam8Y2OcpPMjEcpwFmHi4PeQfcBKdsMtC7uzbrbXFNH6UZHJtjk6g1MgZ5yT5qJ82d4zSoC79T&#10;uU3X/kE02jMh8pTbEzA2i7khUd+D7xmuJZiWfTBauztRQJOv4R7J9ZoBOfmYrN0iHl5SnnlwS1qd&#10;0gtRvlIE7nqraHBsFbv7aFUOfsHWC6pz2hBCf/hrgbce38mAdKcSLom3dtenqzrC3fkZ3iakKlaW&#10;BnMrM0GEEYLlDdySy+aWz+a/IZtC9y/MVptK3WsjkhNsLoeJB9pux8E6zWvUjfJWK2XMGrDOrSmX&#10;GnVkDvGg9tqMsaIlEBYN6NVFQKbFy8La0QwPeEvzCx0zESOrXoOCeuEWJsbZV4GJcRfVIpG5xAPP&#10;Om6AaiTAF1wPl0AH0X4FtA3ffDDxt0+pvYKOcihk+kMskmd/lr9vkJAMA+gtO35BSHBfeLAicFfC&#10;xYwTKwaLPU2TOg0CRpYpQnJShrF/bITQ52WR+nyd3GZuGqNXwHhpqinx+YKW34LQtwA09DS/OLfu&#10;v+ioqYZE4wvK+iuELpShZ/jY3H9xryqQ27Yc8uLpKAHD/WcEi/R9IS3GZROMdmHVuXKkfcx3sD+i&#10;RLHIP0J1+TzNLTkTHrDP59X+J4pHako8x17gbqMrvEsCxhKHr7SA0VRg9aa5xKJM7xmZoluMp02a&#10;1xne6rZqPPuBLj9WbVYuEBhi/Yht1uJC2qhbKhiNpF7z31+dLUZYIxwx/Hs0efMObracLpUlLdA+&#10;YNBGx/rBzBORYf+2EruRn0E7nVkJ1+L4BExpHs2s+wGYCV8p284N+9yizz9u1s5FpWkHvrG0Gzg4&#10;I2pwnV2R3nq6o3NpotiOEx4RmpwETSXFeHc39li+fGhEkp0AfKYahOPPCljWH8U6ZFogpPii6S5Y&#10;lTOrxJniyCmsJyQTYORu1aTb5ybSaOq2TDD6hGbyh0aDKgN+6tCcFmvGq1D20oCDrHnW7j96upc8&#10;w/wzhabu3Cez0BqKUur3kM03Dk/k7fiipY2cJEqDT7JVyeZEezf22Vx/5iN/OIuUFOO8FLKNFe5N&#10;LS1ytckwLOu1/7JeETsIuIxWEBNeTL9Jq0+P5SzOGJjyr4XfeIvdoFehWNb8TZ9IT2aVOP3oW00W&#10;qcuygoS0cQ7PURGe9OhubC5BkWazaiYfVnXOplYALFE+qHUtAeNxFqD4mlzTXYHl+31j77mtUpMI&#10;bMXbkG2n/QhfjoVQqWBJg0U6ZdZxoQyH62u8uVxIpuWIB+6XAYobRVEvcW/ui9MZ04DPPFnY3D22&#10;2NT5Q+4EGLHiTy2QvGOWSTsTgI8imHrI3OzfMeivEG5J2tk/s714tiFMy5/Ue/+udT9cYJ5lcUpq&#10;oz+5NZemLqGWEnu/ThNV3/sWLpn0z38+kq7Io9DE2CUx+E99dP/X2fizSoj/SZVipjhc5uOEcbdv&#10;+u763f8AUEsDBBQAAAAIAIdO4kBRWS4+CjYAAFQ3AAAUAAAAZHJzL21lZGlhL2ltYWdlNC5wbmfl&#10;W/dXU020vYCIgoqoNEFQUFCqgHQIiEAs9N6RGlpAiEAgNAvSQVSUGhBUOhFIQglVaSIQ0YTeA0Sp&#10;hpBE+su33l/wfn6TlbLuTfaZmTUz55x9dpLMTMCnOS9yAgBw+t5dfQsAOGnK/Dx84jjzlc47fJP5&#10;dtz9AVgfOPrvUdRa+pp55eSju/YwADjT9d+TJUv6jBAAXAbu6d+2guevT4+/WlSpAcyse/eP5Eej&#10;fcjVa1VO6EcsHTAxYTp8yvrcyacv9c0n/zPwf2oFUUcM/v/9xY/O0TU2AJgrV0r5RAj732uP4jgC&#10;ACAYMxZ6v5Xj5ghDgsEKBJcZM2+CHg0f66igy91XsFV0/I6nJ0FsGGrI1JMOiLf13YKIxEtA5M12&#10;YDv0ez0vzH8JxhbnagQHqvqfXlD0FUSpLrzljb74oIfdtjVFgdKtCSFHBrN3aPqdj4upmPUoi4kB&#10;/mbMnJ+sTCI+5+wI0OYrmVIaHXZAZfNWYsraZzUV09GCkKbOAUE++tH3KKwKTliYXB/QUqLyhDpw&#10;r8XygD1RifxuaQqYe4d8PZYlFCthC0SutsL9Jgcg6FGlwG7/GDDJAwMKj/5ytzJaZEzySU393V1X&#10;PlzN4LNmDxkVT27MvQKYh0xtl6Tsyr8yBeud/6DKUko3cuxgFInj0k14mDtIksu87+7UVj9xrGzm&#10;qMZUwPdjvGhYvc/XL4ezMkX279T3sol83Y/SJxbBdKpHlbYH2Ki6GnxJ9NonqUKhzYgRLpkbXxfK&#10;Ea8eB2RE17SXDTiCleFfC1OjQl7ZOvQaYux+gEI9mzbs3FQbs0S66CruFAJ2aTVhpVBvXp1xIaP2&#10;xyMQ5p6w33mH1x47H7YOlvrJPf7IaJbvFzPXpv7afcXFjLhakU5jNQbMPb3COZG10uOIidIXAaOX&#10;iKJYK532TBlk5CDEdtRjCNSzUQIrN3Yvj4lJXXrttWYe8cR8CUZSx7eF1FkK3FL0O5vz0L8+VFa6&#10;9lKMbNiVK0qaZsH4OwyGjFrVtUkaeKkAJuPnC2aiPftOs9MKNfpOrxgDiZcZL5jl/Xj1Tm68JCTf&#10;CqQaQ12TltSMv30n9vgB0uXZY8IdMZfJSY5ZjkPHxJW7p1J2aNfvlhueIQkGU3KxghB8vuN7vpSY&#10;fdsMlJ6o16smG2jw2sJp+s5M6jslgoRCmXGfLnLp9UDonmQWXlaT2dVIIvcuh8lFdfMI/ypkf9CN&#10;TvGgGuLiaee6+gfsqmHISNM9AgxtCmEYdzv8dOyDNkG27CtVKn6KZI13HgqMHmMiLlvm/Zj4nYBf&#10;kC1dwX2w0dHxGzkm/dlS4PFNP3I5dFVTrbpIePN+nmPWgF+XFqDrCEbJQ0Y9bGsSIKJ7d6ULVq8H&#10;vjmU6BnxlHHymIr6pFLu+xHmBaIc9xSHDLqV3vztubhQDq2Pq0i2gVbj+/QG2MzT4CeuhndDbD/u&#10;tKmsK33NUcFH/br+M5gBejtwcMGgu4WwFdU1qiGVHo9wV+fDfNPyOw+o1XRPeccIrwYgViXH3LYX&#10;ymdO7R86NNSCxJtFFOQ3WPokqHd6Zwq/JBNUpEcEIZOxhpqYxCzibnh3trdwLft2kUq5MZRVl1eW&#10;rAQjCdhO2ut0cijxmdJiGh/OkUnFr8siez5mcyhm1o9sY7odhS8YdIXtxPyDkOj1Veu39rIh+4dV&#10;0QaIahiq8SlebETb2qtg01u0fuK51KKjj2lNTA0Y57MqvH2+xRxKvrF7sfZAocozPvsohsL/I13I&#10;v7fvXmFai1teubyYvASCGCY4gYmvjFasS3PoxnMe7A5IKQzauXO6pNgxPItU7BMmPtQMH0jN6iFm&#10;w2PfoXp/9ByM3Th1/N/sGtvvRYRlAFZFKnNFs1hAkDqJdZmabdj0I8eMzGQTkH8ncOwS9r0mqzt+&#10;nppamnRrcrc0vSsu7EDGQ8hryNm2OmoDKOmrZy75EPudqSbDqQ47QfLoiGHAm9qQPfoP/9KbB8e4&#10;vde1vG4uK0ayV/CiBlT8cZt+dOTrBtBEJGbyXdgLRmpmLQgTWtnmQ4MVu7QLa7f3K7St1JysIdqZ&#10;Z+TLYOddzf0LjQgSyrGi6KujejolG5peSpG/gJrV8be7J0WspiP8JquyA7xsFtC7efbefFyVZFmc&#10;eWu4/+tKhd01vH8QvQ9Zki7zeyAKaZu6bzU7cySn56qv9gIyNMRhPoFJQFUby47i0hwuSf6wWdo/&#10;ARbgWGceyQ9bxBkFWGjUen1//uquFMfBsXDmMDDQ42J7VRb6Z+88h6c8OiWLtpuz/CjrsDcxgX8f&#10;VlrcrISjegpwyWYo+EGRH+UNlfD0d+XRipf8ubT9rgCJcr+iCv/YOZrlPXqR/QQ0NHC7hFyd1XPk&#10;p3zbP4zzWafUplZ3qPkrL5Q1ynyIW8T+z8HXQCsUZiJpRXB9SMneY75fIDNj8jvW0aLrMCiHId0D&#10;/15wXhGDT/QoiD5481E+jmbVHNMfs89Tbrx7mJ5Tt21gmON+KZG0ot0BFXqHsJmmBXfDhr5McU1O&#10;FZSKff5lKKK923sViN7uLw2hwcQDDf3C6/xoSakrxdE1KGJh++6eTTmvbSJFOhKDl6IQn04LC9wz&#10;ccITVwt6dVZ3k2YIElSmJXiUieVOU9q/J42Gy/m8IZ0k9ZpHQznW+bD5l+OapoMu9nv/9q7Fj0VW&#10;RRZcetYRXN9mIGKPdy4LlGo1Pg02GNCs7kG8jbdk6EC6FMArqwht/utgbbKSw+g/+4lScvBQo3f/&#10;j2XdwAzGMcflgkQaSTInXVkIc6+wUNvhhQp+xTI2fagcya8LqiaPQ4XCj/6sRY0r2dK0wvFeTz7b&#10;zDKXhtM2QPEceiCeMtMfVFSgvCXxKkyyeaYQ7Ym03nvPiEBN1CB8C2sVR7/qnsFvRWY4y4Fb575E&#10;bh/Z+b2OSe8KiUc8cT85sbpTPH5ii9U80eCtKoJ8I3EuOAvW8+1KPyf1em9npGIbcfJ7n6pqXct6&#10;f+j4bhPjTkXAOuX+ckOYDu1r1qxgbexSKL1/JiEno6C2pXqAd9O9tBfzcdXa5pPKfAFfoTER/BnL&#10;I5/7TWldG4dcDS0Mwtei367Dnxzpj0VUjF7W2YJdyxWODDr/B0FrN/DNYJpEiLh0KYQMeMaSMiIN&#10;u0hrjUEUnJJ8/spOPVE41BO3w5vTAH1yn76Mbi18qbGLKxm6FvIo1u91GHMXoffRiMX9SFOj247i&#10;rrccu/vIH1wn9yH141shWFL84zUtmvj9L8EUjqNzlWvXbA6Vd6FRQfMDxPp22qq/Panty5fyvdlh&#10;D0hillfaqjnaFDFxXmBpALITKQvP3PMx0MKUau+tHiTJRp+gpbXFnoe20fTmQ8eHVCcpevf5TKvv&#10;PfXKOBF8bl5gDNLz1ZtCGU9lt2qYfXB6fDfEUC45jHo1eU0TVm3ilDHsjxwixNqnn7cbrc+fEAvH&#10;hYmJYe4hSVFEU8H0WMIDlcm3JdpwOVjqr9mqPVDOcr24FPKX5PiQOtOQgzmfKabt5mv9udwTHte/&#10;KJx9Pabmvc1aAa1EXBGcXqER1ro1csJgFdjGu0PzvNwAajVH3sb3zr/FmHxB/gOnbxBtasxzjv2F&#10;QGHMt1C/1+0u3RYY/9bKoUU7qMBXPwUXWkugVIErRr3hZ9Na1np+/SX5D3QIneXx5aSW0ujEwGVG&#10;mjpksTtjTA1iiLNuvj70wdqVeWAn7TShYx1DAO1yRlLA4wDQkOtyPchBDrR5UH7joRbmXjRPSJWA&#10;pkkei6xX3iYT881ZL6ar9KcuD85cPTdfXSNoo+k6xCMp7DZvJRJW5NBLbBsag/AEPg90PMrOCEFm&#10;XoKWjARdhgjr/L2fke+R2pFh6xFARNgIbtd0b2u3lKrMczLKQnKDdc7bXJFk1UrEUglZ+tHb+BqV&#10;G1VhbbqyIXZ5Quz2YUW7MVv8vfkRStdWJ2WGF8QnKFUfyF/KW49a89lRXvkeidWhRmmpw9qw7gH1&#10;jxbaSMpY64djHp4ZR2u9Orn0/gezne2KIw3ADf2JiJXl3/e3SuJf32MvSjPfeUzjWtxMiG2bEBEM&#10;K4oMS13ePEQHaw7P+GjDZOzD7SeEelszpod4aAZC5GFf6X/B6OXczCACiRq9En7QKY75pmA9UdEf&#10;EeC43vL2Y6HI3uWfwWCNt2B7V/h05e4OS8dRCnNAg8gC7rqNdKAjpjL2cGVcwTuWipCHae2vrjXq&#10;aL5V3Ki75T5PyOFXFcPwrBEVAwf/bBOk2gy7/4zXKnuAFMLIlnc6uDEnbX9T8TZtHCelX/GzIBOb&#10;4SvLq4OukOvbwIRApqmt/JwOhpIF6tvaaSN6AN6TmseVps2gmbaR64vsRPh8krnD2oCGXkpTR1Td&#10;25naG+D6i5hvuenbERkRKncG1ps4yo+zAP0p/8bbeBQvVAHm9mq8vVnQHUhUG4qfohdaEl6g4b9c&#10;qqcY5f2jdL/vC0TQzmBE7ZJ64VqT9+9gYZ7wbMGI9TfKKu/5MSchfxj49FT5Qg524L5jKOUCENx0&#10;AoUgLQzUequrJn5agqSmL394296eNdIL82Lx+9RyGpIY5N3Y7UzoRmvzzaTmmqb+CeYqRStvuwVU&#10;32tn8NByRW3cbivogod1JkctsqaVAe+VnAfQwsPRHJWhOunTNw2f11bTY0z3Hp13a8FarUf1kf0R&#10;Mc6UldmMH0rkvVST00rusLA2PlzwYHraSEUB957+H8b1Xkp/lpZMAhuwVIWGr0hEdnKetd6Mt2z0&#10;ZdnncwsoHBwuSY/uIT93SPzRQHh8bRnV5UWo7Wn2lstuTlLkD3HZxDorhMfo7Nf/qzaFslLQfa0h&#10;aosegcfgHlndlpxqcY0X1mIxzb7BhN901C1J3D19/ZCV9kgsOKVQNmH7nZsRWqvHnpz3viDCWK7i&#10;ts6yIsJtVga18Pjjv8Efm37nbQga3AbpnSPkZoszHACnoxdzGke3m0+kR4m7fXi77n8bD5/Id0nv&#10;se7Kn0AEtOzt8EySBHeerdWlKiP32vZwUYSRVDohAWrQeqYt0smcitXSlzb3EJZ6/ZUlbtvGUWvp&#10;y8m5xjLV1MrfxDZwTE2bz9e0Yg+0rWNmLyU1Jn1K5K9RSnYB5eaM3fd1+8K8vMns8fTdm9gs6vLM&#10;2OOCs88mjg2lCCcouT5irSlvjhO5nMrLZ3pjBFgwLztaemFgHEhvZ4yBZk0PL/HpblAq0hSxCf/e&#10;cWHXHdaGEvdSPdJEN3sm+kmfOaPhzkSV/CwcHk1eA5nllRkX5ZrvBCy1nASu0tvHOQBdH225sOmB&#10;Xf/F0yna0ENMmvqnrN2jEaR0AVWy0N0oj4hR5Xe+FhbSD4e12lZdKshwvASOxz+vm0UezrxuUEqf&#10;zkrNRYwHEQ8bX0l7dwf37H9SYZkRLBglXDmbQjnx+Q6toFTR5Ter/rBGQgw0eTtPUFXGJyhIC3WI&#10;3RrMVLFrHVzToI3Xq/TP8En37pcQJ91NB2/V1/SDRmxGQ0B8XFZL14rDHNBez/2fjbfHqmBOEjHC&#10;pAUK+Pn+aeDz5H1N0xsOLMuZz2IHmn0/k9NQ5jjTar8l56yhHmI/FJsQtvNeFl5K21eRmhHrof32&#10;2OqJdLRdJtkeFMU81/Je/Duig+rPL1LxBUNZC8uJABBW1kJ98/TsXEuqKkUxW1t18PDAfR5FnGmp&#10;3MLuXEfgYR8p2weLqOs2KwnDkWtxgn/I+ueUN6NmD7R/NuJX/IRWnkVJLVfyFG9qZHnJ0DWGcsgo&#10;FUEwVM+Gp9fjuV3ao1Mvp7OCLyiosjxH/xyyfBRfID/y1y6uZmKWz4TGs2TYWdpwdV3k5hAn7EFG&#10;w2BDdVjeeu3ujo7HGcjzLJLUl8BrYZHZm9aiv/nh0G7K8F7kz6i/HkthZnlnM/d8UYLygC48KxzZ&#10;XHq9JCtRU+QHPvkAOm+F4PHw6aEkJoyK9dzl0saXuyOgk21Uxbd0++AzqOs/z3BLZ7Se4JbcPNIh&#10;7Ta+hX46KK8KicroXyqZeDQSVaSSdBuq92CXuyxgKZJl7nMFc77hgp0b/JiofqFdhA50W3wransj&#10;TR5nOvh+MMOeUt1NHGrgxVkEbw4I26p7gzAGHxJeZxw5L8X43otm2dM/chLFW2dzEySOLPKY1Iel&#10;lbMWu/i0qz7u7tCfPuOK/pQyhymZmjE5iEGsmXIdqou91ar59qX1K7e9/BqcIlOpe4UMv7WktMb/&#10;Orz3u1fNcvPS5TQeuPyEwLc37ekXC14zA1P9QsZgxtR24jObCKfUHqsI5HJzPcWthU3YKpjyRuxZ&#10;jpR8VflKwFDZyCifCYY3VE7jJ7jhiN7flHjS56vdSmk3W7oNjvaHrI7egw2LmoAOm8x7/cOHRGW3&#10;IBh/qa3k7RsqZ3Xw5caJMpaxKeZAHD9SFjkBc3tZ/rn/cRVhXuxqAp/qXeltGjGsL2pDWz+iaKTC&#10;dQh09QI/2cq/4TrpSnP4+oVrEjVyAokhIh0Z1zUd0RXflnJaolyyeNGN4UXYmEEts2cTz4dthip5&#10;N3zZgFu0RvhKn2pLobmPOXGc44Wc3oJfdHCLnysqrG1Tv2n+Z4lp+poexsFo7Il7DScFq7evv1F6&#10;vZdvSa14669v/sC6VoWIKqOBUnNa9pP7Bx6cSbTODiS4IG/Ck3kvoAXlpn9EPxSmYpMsy3qyj6vN&#10;m5IKGQd/R30CH54jVil0wsd3J+TEMKlwO/ieP749AWmT2OBDhi/Diwu+tr7tDVuCGASW8CgSjYmD&#10;id0iBzpin2xEGyZVsKe9ZyDF2GGu0sjDjSxMGx9Rlcl2JdZYGF83uSLhcf5hUW9BafqaTG3vmvVq&#10;VrKtX7a2xD9//c6cedmu+vWzBy02ys2uXSxO7+Zh0Rnpa43naMLY6lm5aDB5pJcEp5PFG0h3AwXo&#10;tuVpYMJCdexhooEw71SDJRF2tVSJkq1gC52kRVl7rdnkqpZUEHoEN84/VSuABOEY/SmbMbEfnVo4&#10;SQJzH3q7LVWrG96L1j7sOmYikUkKpdcyd7ysgYsMZN7q0u5zYtVZ6jCe8guj94K0uVOPl5NDNCgZ&#10;bKvEJ4qNLqCHPa5kmR6v8SA8sEYc5SELXTN6xO7afFRJ6tb7QXaKrQHHsnXEujAXB5bOVYY1nmev&#10;uuGwofl6UvxSrLTtcpMIbFGQd499pvwCFRVy9y1sICQ/w1CYkdPtVbj8xgejL82zbLFSqRGjuHpw&#10;70NloUXrkf042R+Zt9PUZgtaqqiAeaO7r1pP5tgRJPQlVEbfo/x/ogD+FkdmohrBZ9b0mb34e5TH&#10;1dXgzVoyDIMPO56jvWm1cd7uCUctjbavP7QSXLe7Y7v4egIdpuy60cS/rFQ5hbZTCz0iO3SbY+ED&#10;TmRPLe8Zy7y/94htlZEu+59QsOyDU6wP1Qv5TKGOSHarDKNDoP3SN7L00vD4bNas/0fQE6LA7Kpf&#10;qxK7p2Idtn//IZJCb/Gk9JX2hfjkhDvI5TcfUaV78StkfBTT+V49PlrcvvqzAeBft/+vy/xmtz1l&#10;Se2MwfZWB+He1JabCz13n0dB5gnKfCYssmPlTxE8YZ+yvegt/c1i6aKkKzX1jK8yH5Jv7DKTkkIY&#10;jfo6Z7D/V4hCvX6VcQVOcUaaZv0RdkUu+LjuRQS/Ke3nwpeOeNmSbTv9votiTpfX0qZP9F4cXAtG&#10;mRapeEQ5S28aKSACr73ICX4Zse/5jtKdpYQzm/5e93KFsi8muio4vozc0+L9MyZ+6cEDa3yKB0Gi&#10;Sr/ltmzPLV02MJP1cVD7SfrScZVFn+eK6Pq3aZ50peJxVTMaF8E7FSXdP3QByNoeSpDdSPHa1f+1&#10;5v/eJrKgN5GuroSHJFabSuWzDdhE316TCet+drBY4J8aHXfycAAUl2IkouvJI3cWtPQNJdsTbEht&#10;HSzw2OYi0DCCpMpVivq2kYOs1mXVg7sPxMlEm3YyIi92kHIXes7yg4DgFdKX58Tdsor7B//WnIoH&#10;1ZV8ORxwGuEGqM4hmcX0GBPitk9Q0zm7n8N4utdENOfDTyfUofgvN2LyWn0445ojN2Iy3c4EU9Ou&#10;K6a+S45cjBOMHt+dsfswXRY5zfBIPaHweKTKg39TX8HvlH4uLBt81BD+6UU/gZvRK5VBoB8sFNIY&#10;cPsN2u0bYH5Tg4UFvkQpvdtUObChWluiN156l70IO0M12s6Tqifbj5yLkNFSVBnKG8dr8wka4EkD&#10;tV+eqnCV2t1G7288UUOHCz0gbn63VUv4nU64LhveM009Wo0tQiullBa7oh9MAfhvGahxKGcc0nBQ&#10;iUe0BdwW5pk+osAju2wPRjGTy0LtBx8ViBWx3thvM7C+iSBBnV9g7cpRCZ5lkd9Qz3yhB2StZfd1&#10;gdfqbNdlmf6YJ2ibzXNRz0Mn5VPcmta+unc8PfmxM0YPoeTy5t9ydgX3J0TrQ4Eb7yDWzDwslM/E&#10;3CBLq/YLW7A6wBgkRSjL0YiQkrCCSAZkm8usf7zbsj680GKRVQsyuX7gPXhtl93HN8zZxEik+Txx&#10;POoasqnhvlbfErnaRigt+TVxIku5zDiGqpuf1fgONJopLKN6MFJsXDMSvst+fQnPrCYUNaGMa3eH&#10;GN7zF8xSpvT0RT7/1KM1j6ipy7lrbWt9yhmV60pVHVJ66/M+EhqCF97GocANvSvrOrnZoqsBjrab&#10;pdI43bRdWGssX8etTNBkwyjuWEt/PFeH9NacP2iYY2f8ybyyphnFZxnOkxLRuoLjq318VW5xd1Us&#10;etk9Pv8HQsSGbd32DyxaOrXAHO3l4vd6pyK1UIocTOyvbXlX8HjXT5mP9qs9HZtgmsGmxeNLefOc&#10;U1c+LLeYX3U2sYtVaiPnmY8vIc03eBJfv3PFEQHWceEqW65EP+KEm0L1gnZFUmATq5iHkMntX4NI&#10;/+OjMoC8voMWJiHhNiDsNnzhc27yTqmXHGoMNNzo/d3fdLagVeHgD0QoDzbFeLANSoyJKoELUHLj&#10;LZtSAyCYey5+5y+zpsBCyswkG2ay/N9yRrPIrPQv3AjCsp3NMrAEgL1L1QUO2rpmmjTYNtIYFW9V&#10;Oa0agpJpuKv+5/e/tMdrP55OXE03h/5ESL4Rnymoz8fVSCm7ZFHhPf+Ozb3Sqeee00FIKAU9Az73&#10;pnJ1oAa1jgHi2UGTOAtN5536SsZSYi4tQAiMKKqLrNJKHtHhQfu8DghW2YV3T/uPu0uyYU5mJnL1&#10;LSEsG/SLuOPe1EVjuQGXHIyP1LmgUQAAo8sK0ze2i2wEV9dM7pqDTBX3GIUK7owboUcZvPwmzFDo&#10;vIN/0yrhrrZf0nXy8f2RyIGGw3zZjnM1G1rE4jGLzyyPulMb7olt3KJFM8KDxgCgEF3DS99v8aH9&#10;kqpB71VN62Blw1s8QXQjG2e1LEq2GzPxrV9P42BMATNK7aw3BmciKqwVpE6ydY3urodqGh/AiXzm&#10;Yace6qjOxdmIUO/FN831qfeVwloqtKW6Zvu910KueoMcoxnlTG9viA2nqVdZTFUYL1jmAdX6fUK8&#10;/Ol5ov5JfK5AgtN/fO2QpN7JCw+NbcMN634R2uno+IIywA4qkqgRhHLHwDWlSA8AcIb9qb472mlR&#10;j+CxsrzzzSvEYDxIDvT6/LKi4Uiwzkj6Nk6BM9RTCM+7XNaHNwXC/GuZJal0Sf2gJeAztDcQ5HiL&#10;NpmTYLdsHbc7s343O1QkUUuU6rQM95AjRbfz9o79jrdsTZ9Ptffw6FabvFPTD4ZaTGYh4MM99Wrx&#10;1OI0CHDOF8NEBPGXumoeCgEj24GqFcOqDTbZqKmbx8r86enPtZfxUty3bT4uJ3psb1hCrIQaiEMQ&#10;7N3Cij/K7/pz1suN4Z75xK0VEZfNmCE+8Ba3dJ8AeTzkpK7v0epfJbCpiaDkncR+uNhT4syCdqWB&#10;5nSMIRaGqnJw3Y4ssqouKMpS0jxnKGpqm7HprzSrrdQ803/WHw1Taes60UobOxlrFaMEYpaFtt+r&#10;zI+IItzfe80msZV12r2YJeQ/MsvotpS1D+bSDRLk6h2hlohpHF/nHjgbccYn1IgHDzUQsTjMOgCB&#10;UTFVwkIMrmtqm35CdDs12r9ZfDrpVITKLiW6WKX82tds++E+kG+tdKnA053UO//W977pCEn/vc2s&#10;T7Lo8uXoDI5SO1MSNIAI58F5WXIcH9W/R10jJYfaasqBH0UEFPxxJR3k8vYQsmBakdPhS+G03BRI&#10;eqYUhRkeGUP1/Hcv9F12XwefRrl/3z8hqj8bwRmnIdYafGlJTWyL74vwBDO1YG/H5I46DLFAyNEe&#10;LfLKZwd4/jj4vLUnFx5YPlzuZtKZCtVIoRxy35iIegbjn/aWwKJbSwixNKKLKgoX3xqyLGmHngb2&#10;/9KX1FYE55JFmpqJeK1dXT3Q2vcWE/2eAw2bldVx3O+/uRNX+Sj3uUsKpZM85k41PRNJ78oSeC65&#10;psUOtPzaHfzjV9MSXeacMezy13HTtAl72DVIolwcrfq0O/ithMyvzrFd9mQdhLEREo4u2bPH6YuI&#10;Q/TVRTEnqwbVOIpfFTYuDIS+dS6be9Jt2ZH2LXPGpunekBMjWEUKdSn6BNqiDUqJWzNCVP/9e9Jw&#10;oBKkbQX+oGEk/BmKJ13uT5vcTGgPmtz3iJTcqtWu/8nkMDV13nmvjlahqVqZW3FqZeIWTiwtC23X&#10;qp0Ljlp0uY+SmuH3M7nMEvKHZMRFO5oa4dDthTrbdul+Nnsft8WpleP3Y1pJBlGfoTT+Vw0V4jaO&#10;atv9fuuPHstN783SA3uzdhNrCRIDP6VVHJyVaAJCPWy60OrlM4yjhyk4OOcYflCmOEQpQDhiTjvF&#10;e1mISEf06H1wvtolARno2wksemQqk1/isieN2Edn42z/g8ZN9zrsV9VH0gZxTWja5q2g+ouUIWz0&#10;0MeFY4kdNZboRQ3WiymNcL9NXVU4y4Ig7WyH8E2Tj1is2Uds6mxou7YWDQgVhkYjha6rYxIjDoYk&#10;qzdJnn2q5nwe4KBScTGZ/BWoaQBEo1C8AsnfW26c/d5gIMphP/99DMtCpmpiT1TPTzE5JGuPEk9I&#10;VsKwstfAacTMIohFqg8A+H7/pwXI2PqcEhY1eqnnpk1I0yshGgxqGwbSEBLK8lgZcA/AmR5I938p&#10;z8FJgoXEF16LECS2t+SwdV3ppvTb0SvSDisHO4GwEw/q4Jxx9Rf2MNUWwviZiMRVh5jR6Mme3qcJ&#10;pZ9rbD1m5VRoVt+oEJ167H2ntJprUmh/WvwFREZtbxN8rlPQ73yj4QZ7+kt5Nf8u7eOwiw+SsfCK&#10;/tMGcf2LK7s2MsmyxQvehjJ2uuxTiAEOyNZwZr77RklpPUV51RCasgMPkq3d3Rf1aigXKjy3CsYt&#10;lqpcqePEmbDQMNkP3G5xldmZoLstEYJlgEd1lGXstWXblLK6crR2bXaKf5dw2dEoOny+q/7ok8FA&#10;Ig5zybkR5j1aTvQIMHWOCGOxpmPTsI9WKsp6l9w4wOXGZZ42WgXfWjdwX5TH/ZBGvZHWH/b5/tjR&#10;kx8NjPfwO53zpVg9PwZIK/6h3F9tiUpR3kHOOLR0B/FYR2ElP3Eq9Ahuijg4/PjigvD7VE8RG4qJ&#10;qpDOINTwTigvfClP7L312j9syCzv5tffpsbeE8o/G1nF+t6osujJIlkftr2Nr0rZjpK5sDPYfamH&#10;/WU8x2sFA9Q1F+2xwwvy4qBMS+iZmIZEPzzrM04oT/C76sTeY9Zlxr99t7+Ui1cQb3aENhjoSy8f&#10;5yqLuyWDfDp1QRj9QyrdRmb/iXJVJOzZYRdvSaIyyJdX3H09t3/d1i3TAk0ax+K5S7xHa3kmUwW6&#10;jmt7pkozGG6XBGEXOiyKZZAaFpdznYoukXydZeUGurk/vxrnRpaBtVjsaRN/5sfFXmZSNxMT3lUu&#10;H5ZAhWrxtn80uSlPTs1ESygm5zDOFmPYOw4wMznCWesRb09zXS6/nlIK/N683/npLltc2EDl5xfJ&#10;KWfFYsUk66wnewMtFeAngTJP+pcbhYWsamBtzuf8bpQ3eueXzcqqrkwM+qkXpi5+HzNc4g3WlXZP&#10;QoiLtCWqR573QFVPqZiH5zWPw6KkGa5cE/KSmJPj+umlpim2iFRM3zoLwav2kBvfcbn2BNO6j+SE&#10;+w1gLkH93XDXlBZvUDYI+avPtNIrdSm1d+o+Pd6Sdy8Qr1aR3ZBYuvDPPd8ecwIAuLJb4f0G6h1q&#10;gdeBfPHYc4MHoW/+LWbdr72yTCof4a7eNLX2LxRPR3ulhPm1nvVbavO/p7ll9LHRLC/1Xeg8obK7&#10;EpnGAhxTQlAI5vac7gLz/exva60KQcd97oCu5fZe/Etv75ZiSHV/rc9GPY6xH4i5WzVLSmmeJMyQ&#10;HK60pYp7V1xAMCNQ7wZGIt4RqYBzjlMRW+aPu+bpqMXegZB7xTKRaZm0PH36Fje0sfwCB8odtFvc&#10;6aeKg8jni7UN44xpL9WHHLW6UG8bEq9NZkdK+kMtDEboodXHgZcdhUntkwbqA+breut78/KAz/uJ&#10;qHsxiBVh2tmsxB21NpFD0ANUG9+dUeHxcd+wU+vWOyJfE2H9P/GP3kx41qw1Le116zS8ao0GgE95&#10;TXDOuRxTVUGQ7NuKqNfnAbtfw82Gl/TD3EFIc+5FKa1/lY/OINZaN4bQPiuCO+xjTHqz3Qs5CQBw&#10;9xHInpNWhzKk1+xTSjNfxJe3fUD0zi2W7XCshCLomxRiADc7/M6/RSB9TcVAK4NU5jXzk2z1plXl&#10;yplQ90DrXVR/BKALywlDhmSyjFZpvHA6BaAZjb/inI8uy5FeGTm06mYOVoz68XimvsuxGYeuMGNb&#10;YMgeo3KFH8bbhwFu3fQg3zgvcDO34fWqwrsOrcKewgb/9wU21AKHROJAbsoQM3SiNvapy64EYz6H&#10;D1tdyxki+2u+fSaWIV7WFxpiDIbJA8ATr4kITjV8fBOX/eUXm7KbcsbgDHWSut7V6t4Myt3H2u63&#10;IqdwJohAU5z+5uR9OuFxVlhuc3kYCPXPU7QF6w7VA4XImxU0nRfw3h6yPCfsBBFmIQQX/hKf/dus&#10;yIB/5Vv4/P2YOa2lR4Gbkuy/yqDLZFdUbDVNKx2fU8ac/Hv9SzY0M08sv1ebdgJwG4vgXEmxOcX2&#10;14lQkOsQo3JqDNL19WKiu5UR/VAbHNu2il4tXqq/H71bA5XeUAxFbTXRmPnuh/vQLwJK1MIprs8Z&#10;USfXFEPIN/jZbiKfzrmGOZbd0Tn8Luz4YKnBTLpQCK0oVlqZZGf9Zizj0alKS512egXUJnFyjfwP&#10;kwTtk7gPZQWA79/rqG+4Tvxb7TO+STp+ueGEpjlt96AeL52yKWsofHOor43PVv+m+BnEvsmo7/o6&#10;tPR6U5VfewyUFp67oEG5fc3a7/zKawQLcFEIw8QBgDhYxYj5zGftT37CVRIOOhcTBm7BtAaSo0nV&#10;GSUHgrL8YHGTJ9bVdnk/XhQcPQSpX4j7brim9dHnuUrL4Cld5TDrSHyUiUrPrRx0MrFVB2yCejAb&#10;YkCPUIrcrzTu06+qs92e4ioRPA/cUvAj33goHC8GEOZP2yg2dVdmFzzY21T1e8cx6kMWzmFj0D9S&#10;Ok8VLmzQjxr6eP16Y5kaqB+He+NPKqp7x35hzVIUnAsvsgpUMBZu3DvdYyHDCny2zZgYvuNoUyc5&#10;4lySpkR6Un/o7Fi5I+cv7KUeyIydlsbhohi7GP2ab68Q7yVJceJdXJ/zCkovJ8ioLk2/ZP0d9Lht&#10;s2BUfMB1eDCwhDgbE6h+3CYQbJepoDODU/+OkSpMTeZpYikqMG3CWQxVP5Yb99mL2ZikE+Ejh8Cp&#10;YRjlTZ7FzfQFHuC378gkbtHztra90zcPae2yvBshoOFeYQVFF8PUvACKqPq7jtYAD/+3ZfIXvysr&#10;C74j+fgDn1Yw8P7J8R/peVuAldeZlE3nSyFHR38eiCQlHTjoPBymU/88a0Kug5Zue5vk7BmLJIIL&#10;15iOOVdcwV55pgJp6znRIiJ/nPWvDTNMzwkK0FXh4cL1BY3pB8jHWX/7pr5WMCr7gdVmS06+/4nC&#10;9uFiVcyM5ErrExebpBTrofPZqwPCYjqUflkVAmU1kshoRQmpoboxz9vYz/zZGQfNNVd1R3WxW2VO&#10;cj1UDgmRA5NDucqZsBHR+a1tLdonksKguUnYPZmVxk3ePXM8f9/m/aHkV3mRg3nmQyhW6DelhlrH&#10;GyACBZBEu2hdE/wqIJjceFe1XAnN3yG1uJhfo9XYdhARx+mypBchJ5EC9jE+YkO7gTMP1lLZRtcG&#10;VTfcWGQ28AlHR2tCyx2hvIH9sVBYRjh9kwM4DKkGrJZzS9qvQ4WX1ARW/WGxbpP5Oo+mGdOutgbf&#10;77WiIpwtv6rbuhw79lChMAzZ3Op2WHNWOUkXwctnMv09cgroyKjE3Y98xt3z1ztSBx9ShH2RK5W6&#10;flfzab0K5luzzThLiFWN8tu57KxNt0vaGz7KHt0GWF1WBGgyPPZ9dKFP8TWLsiF9bsBq7oW8WbyT&#10;ysha/OVdxOldwbkWJBW9v/9u1Xes1BqkuAzw1UGYAsEDo1N8RrdjM0hGbscB/eGVzlC66r84WqOJ&#10;42TFgTai8+IoekOTm/sJxHDgfCYMnxphAXrBIOgC+VvkudgjTM7lIknVxSfjWsIshq9gcalOpYNK&#10;Jes01X0zHMssdyztwkEEYSD/uuhXu54pNdA4hxHsMYWQ9oHtQBAC6OpX+19QLYr7vUF9s3rr8jMk&#10;LWvi9IhiSC2h9bey7XMngXmBy7kzyi+DOczGmCTTJF87PD61DfsviMAsqFT1hTqcEt+7Xfh6ODEh&#10;UkSYtdWzUVXkBofDAIuOYRq7hxz2N+zE2bEjucMd1OBVlg74skicQ5uqqmpc42Ip3HAq4+dmbBOj&#10;V3pFtejazuJF9RxiWo1tWhPIKRywdB6PYOpw7SwzhPQDXwJn4zmueCqTOq90WOcsT/dFyG/V3jat&#10;d5/NTpH8FcV67HEoU8BAPX7xP/GrR5MopmYvQcx9rneAI0HEigXi+f2S4HL+fXX1OwjIB+ek+wGs&#10;vzATERX3FY7r6iS7AiAFW+CRPmrPfLkE3rZxuNAwrqC5x2Db8fxOztmaYrxdhV9R8pBND6BynjVL&#10;KSgFHt6K/9vu9IEF+FyMDP27DsHRsxu+v8Piu7Of7ChOifZniyuiV5XGw9/Xfb8O3LSqLChlEiA8&#10;/yl8dUVKRD6Nt7pVjWsaea2t+vQKr8Mf8g73uoxMs5U0rEqOr2anKnx16PIRsqW+iQFy+z5TrehE&#10;CsCUGazEAqAcytkfNRoHPr+oxaCztvhOO3NYp/FI1I8SZ8j6pzfq8hDtDRGHrnT6sTh+RRkkK1CU&#10;PqC6BsTteOtcbjs68MuloqdD63u/SK7ECIiHyPXls0XK5jcfTOs9imtf02B/PhxJeRN0tr7XIzWb&#10;yeIAcabF07Cts1sC62gRj2MjWRFTDCcmYd8OISrzNbACWm7kG4aIsNtFdhzML88kMeN35HSZyy+R&#10;aH0RbnwjgyNaf4B9vHc3kSm5OopZZq2YVAAG3EdvXH4jk1Lq9HD0b+A5qyqmbBnA60ep7SfHW60i&#10;Gddzer5qMw6L2tZIiMUv5dcXvR/ycZXGPaqTQYq1t74uig8B/rqMJFwj/FqVtcdcBhiKo6AsPovo&#10;XEZ9oStfdc/X6nbvVHnulffINVLEcuj6wHTpxrfBDt4QsCgy5+tDPlOFL8MLru/PMK3qw7PH+klN&#10;nu3kzIN/Sn4KIiJ7ULpkSRfP4rtoYTD8yvV+ZgZMDThuE3qNu+Abf1gBq95KLbzC9j35qUapdO3Z&#10;anyJUwcTR7mxJ45sIyCEGlL4Gf0SnJlR3SzCVbpxdDDAZIQ9Lr/g3ZKHWgk08DAPlqOmuyTUz42c&#10;DhCY+qNq6rIky/RYRDLS4cLeMJ8ZC/AjozkjSz9SjTWzCqTSEj9YguQqLf6cKPWCSA0yrOebshKo&#10;rJ6s1strEQN/1TBMpUrv2IqwNtfBk09dIHt6DIv++PV7f+G4xia6xV40eOPC0bYYdq7prQcp2MXe&#10;a6pJpNqLwJxRTeTYH0/kiQPTKN4erw/Tn5AH+X0e5ukvhMUy8H3qZx7uKe0BZ15ZUX/T/hgCff1a&#10;htaygf36bbVs1Tncc03MHrkc4JJt1PG8qTPBUg5rUUHLA+ZoJYT+dx7I9hi0IhTn6UveNEYe7+l/&#10;Jfqka03LgFubyxtnxqIbuPw3t6blipCyxNQxF0tUQ3n3+ZYRxDCBdOQaoWVYYKkeOEIWEk/PJIZr&#10;mDOrQJvBjl5TXrtGrl1O+0OkWpskwSLZwlW2L/Xw5BFDXhr2PUec08AkraCpU0hZTnG67FNBbww/&#10;x4/ZVNN2b8TlnXuEpjdUb+bqPqKa9/b5yVtXGGdXf7H7zox8KQzPS1Q+y04t895JKa7SumXonA6f&#10;6fDP3/fcMEISwMt7+J3xeB+nhpgjAlh2gUTcVKPWd19wB3ouNk0ScDqvI9Zw/Ba/1v4TEkpS/5Xp&#10;7ilZZql7h7UOL4Tb9LEjSV3uHk9zxRh/mNhxrIpySMVa6nV/I6vGvyxFbdrc/DqDX5dbaNs1gzPd&#10;b+CkVCluicvPBHHGrXuCgr0xPYjLUXzrnRZvKLV+LWDf2BAfQXneHie6gWVGu84DuexpGzODFESt&#10;uX5lEMtMfyM8Odub/689vxlLB48SWYMqk+nZ/MRIZIFzN3nXTHVSzsqvLrcYZJerrJpMbSdIpFq5&#10;TVk73MpKwj4F1WVUl9FkOx4wR673JgU+2c5qlrNz+jBUR6KYUFJo91d01uPIM0k2sabbbqVAR0nG&#10;okwxQQtL7S+cGvxr5rs4VnaOJFtuLPD+y1hK811cfJny/S4sq3ufGYl13yKYYpUidHONv9aHYcYZ&#10;l1gztaaI6kQI8ltkPht76l+TnjesbLboXCZFfJYRGtxFF7ny685HHu4N6W64qd95F3UlE+lUXH/K&#10;pw0DR13e1ta4/EW+hxXJKaVTcREmml0lJxK//gPEKm+6wh1zM8V0/kmo1rLveTEp2DWG0Gp0NdJS&#10;qc1qGOY0IEK1rwalN0rsNTp6DRNar9PufVJh6+m3Y/awnYkGAMUaITDclkFJw0fBzq9XI3kc/zow&#10;J5ohlka7u/7T4UOYyJU9to8jB7xLLXWOUOFgY3rwu3nLDu1BF92spvW4trrRJsCL33RQ7nLOd30u&#10;2jeKJ6Rmd95QpzVJ4T8s8V/k3vRc7ZGSBlPp+smI50pkPsyR4xQiLTIwp/pmOnzz19iA1oaN663Q&#10;oBEqSmqdAw1hllr0iEwXi0XFvXnDArh//lcw0yXQqp8iO9qUahUxTCjx8WitSF538mWOJzna2gDd&#10;9u0snui1zsb1yUWo1a7OT5N11Lo69Am7tQuzxvmKqdCQmHnzienOlnc/1Phw33jfYD0rQy8KSZVS&#10;D43nuAfp1cdSB8r61RYae9vwajNrAQ2zibVtFgjW3iqzTVau8jY458Pj3a6xE/9cq4NeRQVNZDdN&#10;/S5VVTDkrucnd54ITD/yamG8a0qzdbr7+AO24lGbvacI2Ol1cH41Os/LXxsVZBvkOIfh9XcpanRJ&#10;Kb3gDwBOCrDglEjYaT4z88x9A+7A5Paw2JrlNyDFwVFwev2C2ni9WelCBBUJIp/nqp/su+XK2vRt&#10;Utc+DMnqA2a5y+uec31qv6QhU0GioebORnEykf+pMDEygR+6Kx7pgiH9bHehjUqRRc23FboiZQY2&#10;Smh2oxu1fST9y7FsH+212H+8EDsLxOUJct8glqAf8vSFgl5jjnsstfYGf/bT1C9WcVOJgJ0KPfHj&#10;mYFlx7lIOeRK8G2JcYt4u/Sl+20/31mJf0rqcfy5rSLWszii/M3Vk2TpCN354OpYErKCs5ul7qVl&#10;xfpmMOvjqds3RhYT2mrSww/YAvKYWO6Rm1rEradGXz5y1uYXgj5USNWue9+0tRLkECbdPjf+zXkK&#10;d5F7oVybq3zit7arqL2aV34Hoqdvok1V4WznuHPZ9qXPUBDpjIxPF2TPYWrs5eNyXeFe+oY3tq1E&#10;Q8HkMR/2ZY4wTkUzT2EiC372gQdzn9YLv5fvmfg1s/tcitmfy8fdKTd05k4wC41eaUZ+oCQD9pmf&#10;cdQ1/bHRGbrz+wOHmVMO71vrsg9y+Ebm6knbN/3fXQih/BSc9C5NbyXsPUqbODaybDmo3tRgEsRn&#10;7ExuE7uq6k4uzysJwtw9oX9Vzk3O468y9BdShX3olY7A7fwrx1eGS5nZiw++8amwy7q+16nR0owm&#10;vf3Uj61uT8fZNm3yB0FngF2qinZJIiY3yuEpj0NXjt2CIO7D59FSu+Gjv6M5LX77/wkkdeXaNr6e&#10;AN2ISdtLfjnVV1CKzASAf11Ondfdoc67yLwS3BLo0P73vdTq2zp3NHvOb3ulsqTWM2Lip4y4Fn4L&#10;M3ivqLPxxGXS+dKXJR0oWCNZ7bDCc9xaW+XBkY2v2rsEO/zDMAkwggQARLdWNBAszr7pPAno8oFk&#10;O09sLhhNPYo3WAR0rzL/wQHEHTFPcOAy12waR0UjHrJ1DriZN3GMGaDmcl0BgLq/g3BmMMBsuVuX&#10;TwJxRiDZIotZZhb+/6dVLRwBtmxPeVMI0Oz/Rn3PwES/Ru/h0/8BUEsDBBQAAAAIAIdO4kD+8Gzg&#10;2wEAABgDAAAUAAAAZHJzL21lZGlhL2ltYWdlMi5wbmfrDPBz5+WS4mJgYOD19HAJYmBgFAGyL3Kw&#10;gUSUfE8BKbYkb3cXhv8guGDv8slAEc4Cj8hiBga+IyDMOFWbT5qBgWmHp4tjSMWct3cc/Q4biDgc&#10;FCn8r32YLcKh9coX07I5M1OveJ17tN9q5ZNcZqAJhEBC3vaL3BYHjs/NDt+Rb3Hn9wvWPRf2TmDQ&#10;35IU0MLCFqmqocQkbFENZKsVXVvAwenzwsdRUHDGHckmJZUCIWN2V48HKWk8XRMOeJ4VEhFsZO3h&#10;A7Kd3FhdPRIc3dlcXRIK3VmAapTiJEUUG7srXYEG6a3i6upg8AdqbZCvblZSOSBf3fTJw+ef9e7Q&#10;KQmGX71vuvPV//u3ZsMBpa4FFo5yN7bl3r4378e73OwkJY8NHbbWIowM76rS2oOENCMO6Dgyiilo&#10;OLgFNPQsYJB0ZDRqYkphYT3BwTVBUERBecRIzFzN9jT5C1OC62aWow2HmdI4uTYwAAMDGLM3jtm9&#10;O1Pwf0PPRWuR934Jisr1C9M7O2O5XNx4L+sY/lTTErCompDGfTL/EJO/RVJDWv8J20NM1lOai48V&#10;2HhlPJCvZnvC9bCi5cSB6RfrpZm5waFKKElhl5d5I7z2npLgod38jCAFnq5+LuucEpoAUEsDBBQA&#10;AAAIAIdO4kD7nUrcfAUAABQGAAAUAAAAZHJzL21lZGlhL2ltYWdlMy5wbmfrDPBz5+WS4mJgYOD1&#10;9HAJYmBgzAOyL3KwAck3nhGzgRRbkre7C8N/EFywd/lkoAhngUdkMQMD3xEQZpyqzSfNwMC6xdPF&#10;MaRiztu7N/Meu4m4BpY++P8/9elRWY0mNj7TO4ejXq+cyJY0STUvdvrVZ29BxkPBAY/6NPkDjN/b&#10;7dXl7A9oZj7cXf9j95ZiRgsV3bL5h/7qvL3DYObZfXtegb2XtX/D9klNZSa3+iedE3+wdMmErRzf&#10;Fy8pZv/hH7Qnqv134KVSBrHpImvmPaybUuLbwLrUJStky/ylMfIJipqJs0TfuWte59qxA2gbA8Nv&#10;lZbdh7bwBrg57WCs+GD8m6Fr83reKcp31nOaBYR9dei9d39dnS2Dzx1+l+r9z83Drguwrahb/PP6&#10;pNKfd18YeD71n/pDIiH2/rVjtxzdpx627Xq5of+374GF3VcP6976/bZ3Y4Vzcujht2nrX77YFeGf&#10;seLVEctHbuur3oVujRK+Luu3yqow2Pu0edBl8zkhhneWvX0tnG+xMOlA1f0roud3Gr1mPBoye4dv&#10;0taeCP5sPutQ7vL8ZbvfurGF7klsv3rIN/YRr3ToLIe3S68ZWi+6xmUXkfpIrOltmvvvstWFPAHX&#10;tB6mzfY6uKZEJ8BrqucV31PWoXGLA9o6Z7/as/LwZK6HZclMbwIU73zoXCtUYfR7mUHu55NvrqtP&#10;Kbnazhq+86GtsXDGu65o1dWuOVs/tz49y1Pen1mytWNt2b4Db2cJf9dykRYz1QY6uDjMKvzByVC1&#10;d1Odtl3ayaR/hqP8dWb0iYalMamP2CKOvSiYvY3Rz2veDlfpiEsnCrbP2QZkhH06wrthSeBDs1xm&#10;k0lmhd1mG/YIPswzze02O6Cb/kgstyF+7+G7SbeADHZNYXOG/VVtt7fU6n6f7X7WkXOqet7FdY//&#10;PTt/gGXvodpvz8TeWsWtXfpSWm2VRWF3mez9RzoPDBz7C+bvnOi6u8/2tcY9g4DXBd3fTGUi3S+b&#10;8wSlrnbZst75wMLN0x7aVW2u69rG0HP91axo6xdP0j9dvy/09jnDjHO/M2Vv/z5b5Vi8Vu2dsvmf&#10;i9K3tj+q/bJr2TVuqWzBdxMv1v3b1TThcJSjsnGdxc1f0emM9vlXvm72u3DgZsH7vYLV78q7Dhku&#10;Xj/bPMripc8Obdff+oEnEuc+WBAYrbrYPlLhwe0dbgIvMnZ8v/PB2J5Pzed96A4z0T7GR3N+esSd&#10;//9/3npHu/lf22T7/jDP0XUsVWYq2VQOdHPm2desZbeMC+MVbxnXedyK+prNU3LtU7BqE5PBgWud&#10;vy8/0bjBwJw7ExjMCyYYR6su4jU4uH3tpPDL2xKYfb5kgsK06Z7vnXlWzAFXptnmXWTTeHJZbnsC&#10;s8iXPJDcojSbXTwNwi3SCj0FzC2CeQ0Gh3gF3HYwHuIwd5B4yMahfIchEVOypvqZypYvP1JU91tJ&#10;8BkVGp/6/PjDO/1/0hsaC4wPLXfoNn+jcufLNtUzy/JvOO54mZnfc1TaTCCvylIq8bJ5jeKdENV7&#10;H9oKLjuvftFlvkfhzpZrVtu2+T3oLLgcdP5Al/kfobxJHeZ3WmaXubmG7omcV3D50IsZt76nZR7y&#10;NfqY5nnobOTmx5a/Xx8uOHRWMnRR5FOLhI7wh9vqPZTWR077+G76zd2cHk8ZeWPu7V4rpF/XsOhN&#10;IXPLT7PI20aKne9FIpvEq+Jt7/1YI6lzLowTjw/xep8KkpXvNvMzzPBGC+jd8vYuLLsE0GLh3Of0&#10;b4wMxZzlYhfZWqw7Mpi33/blqcr+GJmXzfLn/Pk3zA90D7LFCb2LOiL1w0vj2I8tqUm8sHKVIN3w&#10;+pf4Qak1Ykf/P2AEKfZ09XNZ55TQBABQSwMEFAAAAAgAh07iQNjbWz8GCAAADggAABQAAABkcnMv&#10;bWVkaWEvaW1hZ2U1LnBuZ41VezzTjRr/ud/DZMX0uuYSI8RaYou5VXQjIimEk9nmNnonGy/lciqX&#10;lDGK+ijJJWbbG2aF3CJep+xmjDr1ypb7SpmzPp9z/j/P83kun+/zfZ4/v0/ByUBfLXVDdQAAtPz9&#10;UKcBQA4j6ydUlWV50T+0SlaUo475ooDtX/6g+3GZDFHD+Z1LAYAdfb9Crtx2BwQAVJr9UUeCMiii&#10;6aFk3iAIOZF8Y3v73juNcNOwOUDeJSa2uj1zuS5A/smIhaJ8k5zsyn9t/2TLOweTgtt/bCN4ersD&#10;42/BDcUEdPQD21Nw8dEuBEfAuuy5UvPbMmYUr2KvUyxZL0xPoCFwOTjKpLOgiaPNgkjDt+Tjm9a3&#10;TQB157+rYWa0DZWl0gI3cBlsqVTta+Wp2o5I0o3jfEdyV/aNXDf7ZWUxCEOKoRzrxqzFoI3ltvcn&#10;KViY85fhU1o/vRhypbqyYa6bB5GiKDXlA0OqMKST7autifM2cjjucEF4V2RKFuSbULKwC3luBlFx&#10;TfWI1VjSQDk8VcIM+H5dqfpZvle//xtn6x4jDpg8Y2wHI8y5pnXTvP5lpIJ7ueh3OKxVP+qduQ+H&#10;3ktOLN5y7011thIvnHn/DhAZti4MKKXCbMFu1ZJMGKqT+ZXwFK2x+8prT/iLB41QbsjXzr9+iOAu&#10;IVz7/ahHOHrsROzHp4YV8WvySdJSW0Uj8e6O/YpVF/ogTIPn1qgqXUUj6UL3blRVSR8kbCbPhPvG&#10;RIBuGTDDecs1jW7P4imtTY09lAOXJ7mV86znA7Sx67wz6HyW4+DdsVxelPDuvJwlAcZ/uKth9S7g&#10;0KWHKdNHAr69UC6/fZOxpHUTuudq6NJCP9yzf+BxcBSRpdfp/nFr4sa4r15R+vomkj4tDOjM+0F+&#10;q6M2FEpzOL92RXf0cABIBG6XX61IVNMYzRomWOq/Fb3daCxwTaWPNJS26+I3PzyurjFWN/VWkwzm&#10;CaKTwUvRaOOK2UHPEWnCkF26w5sV9JhvyxnqpVJrPYm1uUeq2fGZt4KpRaxDjlbZnojUh/Xiz4/9&#10;LgytfKZfaJnUvmdCKheO4Qs/kO3ketL+7TLDtJy47i04l+nuddqGS2/z6F2d1sZNXM8TRJDcPU+7&#10;cO87Bc7QUQY5nZtpV9d60l4v4Igg3MV826LVeFSssslRanhREueig9mO7KCw4pK66TCpbay4IbUL&#10;GRYMjqLG013jeJXMS17B4EuPcG8F9fVY9vG8fvohri6tNqPXp83h8MvNthUFu7kNUpuTw8FP6UQQ&#10;lk1SsTG6Z3r8FDZTKfWOqY/km+lwiiXW2m7erAi/fetJH6RwmMZqEzxN0yd25eU4QVvz6fBRZFdt&#10;hV3RMWqLLtY6RtJ4NKvDfa6tl5CbGBM6bnCfqVfSACnM90gqwiM6mVhrq5Uo8R7R4Ne0ek4ZXbSj&#10;2jsiiFyDJZdkeEX1hPSQ3H73/rigt9ivrGoTRqlD/VggwhToWqRHZtAn+ieKezaxPtysOMY1wGLn&#10;xyD/96Qs4rS8kuYu0wMhddfW129TDpqjeeb8baXSc90PxnweTn3BP53Vpu8koc5Kgbg06veoKk+z&#10;xrGk+wU0xoeYniNxtpZi53uz537Oc14X9y32bwZS47pciRU/hlrOmjLIGl/idcyY9c5Ovgn9Luus&#10;I+3gqRKdZ6GfxR7f2MMjB7KtzCi3Qv8cnM5e6qjGagCmN5lPP3Dq6KyUb/wTJQjSJVvzXlEzoYON&#10;1el7gpspouVpj7/Mx3Uug1hI8xPlqq4swPwVlA0oeP9pDPu6DFNkV+A+rX6+Us3bjuirbS2np0Uk&#10;bpSNxW3Gd8wYoxM/4eLWMP9UMlLnfrdNo93v7FzWGw9zToqb+OL1ek1LSTU9szv6y5qahRX/+U3N&#10;ZySv0273V3c2ObgZqxTfKqh6n5l/ZB/ZEppk4DC5DPBebI74OypVPBvI3StArFPOx2Ei9WAW4wm1&#10;PrclEgn57wFYO60p3gvUjXFab7y6LyOWhrD4a1VMAhM9NgwsqPOJEc7VlgZ75xOUpcl7JFkoSKme&#10;TKrwGulrjZHABS6U3w0XAcetZJq1uBPz2J8EwqunYwPLgGOq6WjmXgCxCMLIKQ6z98p4AfJ27V6M&#10;AB7Sxi0X8uDOAoxs6JjoFuA0I8qibnFqCiAm5GGha6LC3uAdMMTln7NJlYrMBkPMpOvJs+9wCneC&#10;Hfn1okPn/9BOD9JM169T4gdDZcCLRZVvjacZ3p3gmYOz2UeFymzPclwVLTsxSJUePzV/QO3wKZmg&#10;hg/9hpnEu9cnZpimMLwJxhsa/EFDzETzEFVLJUZTRrTg4k6+xkksuch9nFfThH1FhqJpZnAFTahF&#10;ftV9jJqeEtOj7sYfBMl2/IuFuZpCsKgSBQks/O0XQBXmDJry4NyHr2i/Q85fi2yMROTqJM1J4wm+&#10;hEflZc02kEMF4AMvpdE+H2LRVdP2Cbk2ZlD5CWnUoWv2q8y8kTo7Uk1t4UpNs454at9i3MHL6y+x&#10;w8wTjNsNbT1CaM8uKa8eTdI7m8u7s0X5ByTjCp4RwAF2jarTLyqkOh3i52iNc57gNFwfwu3Z7/Nx&#10;knyat9oSsgW5Udmq9EM75O7hTwcvJYRYYSZd2uEX2AKO9+wGZZ78gpjMRxKwc+CEs8k/WZG+4N7y&#10;i+HoKXLXHt+l274ac2g7u1ZH/E36vJqYAcIUXWFGyIvZOVY10GKeX6jfclARI1rzf+/0/6rWImKD&#10;JwglgoaE/+L7eweimj0v5v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NDf2XjUAAAAMQMAABkAAABkcnMvX3JlbHMvZTJvRG9jLnhtbC5yZWxz&#10;vdLBSgMxEAbgu+A7hLm72d22IqXZXkToVeoDDMlsNriZhCSKfXsDIlgo622PmWH+/zvkcPzys/ik&#10;lF1gBV3TgiDWwTi2Ct7OLw9PIHJBNjgHJgUXynAc7u8OrzRjqUd5cjGLmsJZwVRK3EuZ9UQecxMi&#10;cd2MIXks9ZmsjKjf0ZLs2/ZRpr8ZMFxlipNRkE5mB+J8ibX5/+wwjk7Tc9AfnrjcqJDO1+4aiMlS&#10;UeDJOPwZ7prIFuRtw3Ydw3bJsFnHsFky9OsY+iVDt46h+zXIq48+fAN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BTVAAAW0Nv&#10;bnRlbnRfVHlwZXNdLnhtbFBLAQIUAAoAAAAAAIdO4kAAAAAAAAAAAAAAAAAGAAAAAAAAAAAAEAAA&#10;AAJSAABfcmVscy9QSwECFAAUAAAACACHTuJAihRmPNEAAACUAQAACwAAAAAAAAABACAAAAAmUgAA&#10;X3JlbHMvLnJlbHNQSwECFAAKAAAAAACHTuJAAAAAAAAAAAAAAAAABAAAAAAAAAAAABAAAAAAAAAA&#10;ZHJzL1BLAQIUAAoAAAAAAIdO4kAAAAAAAAAAAAAAAAAKAAAAAAAAAAAAEAAAACBTAABkcnMvX3Jl&#10;bHMvUEsBAhQAFAAAAAgAh07iQNDf2XjUAAAAMQMAABkAAAAAAAAAAQAgAAAASFMAAGRycy9fcmVs&#10;cy9lMm9Eb2MueG1sLnJlbHNQSwECFAAUAAAACACHTuJAgi0EBNoAAAAJAQAADwAAAAAAAAABACAA&#10;AAAiAAAAZHJzL2Rvd25yZXYueG1sUEsBAhQAFAAAAAgAh07iQAkCP7fSAgAA1g0AAA4AAAAAAAAA&#10;AQAgAAAAKQEAAGRycy9lMm9Eb2MueG1sUEsBAhQACgAAAAAAh07iQAAAAAAAAAAAAAAAAAoAAAAA&#10;AAAAAAAQAAAAJwQAAGRycy9tZWRpYS9QSwECFAAUAAAACACHTuJAhnNNwlIHAADABwAAFAAAAAAA&#10;AAABACAAAABPBAAAZHJzL21lZGlhL2ltYWdlMS5wbmdQSwECFAAUAAAACACHTuJA/vBs4NsBAAAY&#10;AwAAFAAAAAAAAAABACAAAAAPQgAAZHJzL21lZGlhL2ltYWdlMi5wbmdQSwECFAAUAAAACACHTuJA&#10;+51K3HwFAAAUBgAAFAAAAAAAAAABACAAAAAcRAAAZHJzL21lZGlhL2ltYWdlMy5wbmdQSwECFAAU&#10;AAAACACHTuJAUVkuPgo2AABUNwAAFAAAAAAAAAABACAAAADTCwAAZHJzL21lZGlhL2ltYWdlNC5w&#10;bmdQSwECFAAUAAAACACHTuJA2NtbPwYIAAAOCAAAFAAAAAAAAAABACAAAADKSQAAZHJzL21lZGlh&#10;L2ltYWdlNS5wbmdQSwUGAAAAAA4ADgBaAwAAiFUAAAAA&#10;">
                <o:lock v:ext="edit" aspectratio="f"/>
                <v:shape id="图片 9" o:spid="_x0000_s1026" o:spt="75" type="#_x0000_t75" style="position:absolute;left:2378;top:216;height:502;width:884;" filled="f" o:preferrelative="t" stroked="f" coordsize="21600,21600" o:gfxdata="UEsDBAoAAAAAAIdO4kAAAAAAAAAAAAAAAAAEAAAAZHJzL1BLAwQUAAAACACHTuJAcLs/ubwAAADc&#10;AAAADwAAAGRycy9kb3ducmV2LnhtbEVPO2/CMBDeK/EfrKvEBk6AvlIcBgQVAwOEDh2v8ZGkxOdg&#10;uzz+Pa6E1O0+fc+bzi6mFSdyvrGsIB0mIIhLqxuuFHzuloNXED4ga2wtk4IreZjlvYcpZtqeeUun&#10;IlQihrDPUEEdQpdJ6cuaDPqh7Ygjt7fOYIjQVVI7PMdw08pRkjxLgw3Hhho7mtdUHopfo2B9RI37&#10;t83HRLufxfdTsSpedl9K9R/T5B1EoEv4F9/dKx3nj8bw90y8QO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7P7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图片 10" o:spid="_x0000_s1026" o:spt="75" type="#_x0000_t75" style="position:absolute;left:3041;top:216;height:502;width:663;" filled="f" o:preferrelative="t" stroked="f" coordsize="21600,21600" o:gfxdata="UEsDBAoAAAAAAIdO4kAAAAAAAAAAAAAAAAAEAAAAZHJzL1BLAwQUAAAACACHTuJAE1j8074AAADc&#10;AAAADwAAAGRycy9kb3ducmV2LnhtbEVPS08CMRC+k/gfmjHhBi2gBFYKEdTEI7Ak4G3cjrsr2+my&#10;rTz+PTUh4TZfvudMZmdbiSM1vnSsoddVIIgzZ0rONWzSj84IhA/IBivHpOFCHmbTh9YEE+NOvKLj&#10;OuQihrBPUEMRQp1I6bOCLPquq4kj9+MaiyHCJpemwVMMt5XsKzWUFkuODQXWtCgo26//rIbD+2D5&#10;9loHtZvvl/n37jndfo1/tW4/9tQLiEDncBff3J8mzu8/wf8z8QI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1j80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图片 11" o:spid="_x0000_s1026" o:spt="75" type="#_x0000_t75" style="position:absolute;left:3372;top:216;height:502;width:879;" filled="f" o:preferrelative="t" stroked="f" coordsize="21600,21600" o:gfxdata="UEsDBAoAAAAAAIdO4kAAAAAAAAAAAAAAAAAEAAAAZHJzL1BLAwQUAAAACACHTuJATi8SAb0AAADc&#10;AAAADwAAAGRycy9kb3ducmV2LnhtbEWPT4vCMBDF7wt+hzCCN01bUKQaPRQEL7Kru+B1aMa22kxK&#10;E/vHT28WFvY2w3vvN2+2+8HUoqPWVZYVxIsIBHFudcWFgp/vw3wNwnlkjbVlUjCSg/1u8rHFVNue&#10;z9RdfCEChF2KCkrvm1RKl5dk0C1sQxy0m20N+rC2hdQt9gFuaplE0UoarDhcKLGhrKT8cXmaQLn7&#10;0fXV53HITnL1Ssbi2i2/lJpN42gDwtPg/81/6aMO9ZMl/D4TJpC7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LxI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图片 12" o:spid="_x0000_s1026" o:spt="75" type="#_x0000_t75" style="position:absolute;left:3812;top:216;height:502;width:5721;" filled="f" o:preferrelative="t" stroked="f" coordsize="21600,21600" o:gfxdata="UEsDBAoAAAAAAIdO4kAAAAAAAAAAAAAAAAAEAAAAZHJzL1BLAwQUAAAACACHTuJAkKiIlboAAADc&#10;AAAADwAAAGRycy9kb3ducmV2LnhtbEVPPWvDMBDdC/0P4grdGskZQnCjeAiENEMGJ126XayrbGKd&#10;jHW1039fFQrd7vE+b1PdQ68mGlMX2UKxMKCIm+g69hbeL/uXNagkyA77yGThmxJU28eHDZYuzlzT&#10;dBavcginEi20IkOpdWpaCpgWcSDO3GccA0qGo9duxDmHh14vjVnpgB3nhhYH2rXU3M5fwUIQNv6j&#10;PlyH5lR3k9z84ehma5+fCvMKSugu/+I/95vL85cr+H0mX6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qIiV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shape id="图片 13" o:spid="_x0000_s1026" o:spt="75" type="#_x0000_t75" style="position:absolute;left:9093;top:216;height:502;width:879;" filled="f" o:preferrelative="t" stroked="f" coordsize="21600,21600" o:gfxdata="UEsDBAoAAAAAAIdO4kAAAAAAAAAAAAAAAAAEAAAAZHJzL1BLAwQUAAAACACHTuJAYTUMK7wAAADc&#10;AAAADwAAAGRycy9kb3ducmV2LnhtbEVPTYvCMBC9L/gfwgje1tSuq1KNgsKCCnuwingcmrEtNpPS&#10;xFb/vVlY8DaP9zmL1cNUoqXGlZYVjIYRCOLM6pJzBafjz+cMhPPIGivLpOBJDlbL3scCE207PlCb&#10;+lyEEHYJKii8rxMpXVaQQTe0NXHgrrYx6ANscqkb7EK4qWQcRRNpsOTQUGBNm4KyW3o3CsaTy77d&#10;yd+dvqy/v6rsGqfd5qzUoD+K5iA8Pfxb/O/e6jA/nsLfM+EC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1DC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5"/>
        <w:rPr>
          <w:rFonts w:ascii="黑体"/>
          <w:sz w:val="5"/>
        </w:rPr>
      </w:pPr>
    </w:p>
    <w:p>
      <w:pPr>
        <w:pStyle w:val="2"/>
        <w:ind w:left="3575"/>
        <w:rPr>
          <w:rFonts w:ascii="黑体"/>
          <w:sz w:val="20"/>
        </w:rPr>
      </w:pPr>
      <w:r>
        <w:rPr>
          <w:rFonts w:ascii="黑体"/>
          <w:sz w:val="20"/>
        </w:rPr>
        <w:drawing>
          <wp:inline distT="0" distB="0" distL="0" distR="0">
            <wp:extent cx="1955800" cy="318135"/>
            <wp:effectExtent l="0" t="0" r="0" b="5715"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0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231" w:line="340" w:lineRule="auto"/>
        <w:ind w:left="529" w:right="524" w:firstLine="640"/>
        <w:jc w:val="both"/>
      </w:pPr>
      <w:r>
        <w:rPr>
          <w:w w:val="95"/>
        </w:rPr>
        <w:t xml:space="preserve">《江西省高等学校教学改革研究课题立项指南》分成十三 </w:t>
      </w:r>
      <w:r>
        <w:t>大类。各大类所列选题均为方向性标题，而非具体课题名称。申请者应在选题指导下，结合我省教育教学发展重点和学校、个人的实际情况，确定申报课题题目。课题题目必须简明、规范并突出研究主题，不宜照抄课题指南的名称。</w:t>
      </w:r>
    </w:p>
    <w:p>
      <w:pPr>
        <w:pStyle w:val="2"/>
        <w:spacing w:line="338" w:lineRule="auto"/>
        <w:ind w:left="529" w:right="529" w:firstLine="640"/>
        <w:jc w:val="both"/>
      </w:pPr>
      <w:r>
        <w:t>本文公布的课题指南并未囊括高校教学改革研究的所有领</w:t>
      </w:r>
      <w:r>
        <w:rPr>
          <w:w w:val="95"/>
        </w:rPr>
        <w:t xml:space="preserve">域和问题，申请人还可以根据自己的研究兴趣和研究条件，自 拟课题题目，但必须充分体现省教改课题研究的应用性、实践 </w:t>
      </w:r>
      <w:r>
        <w:t>性特征。</w:t>
      </w:r>
    </w:p>
    <w:p>
      <w:pPr>
        <w:pStyle w:val="2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一、高校转型发展机制及人才培养模式改革研究</w:t>
      </w:r>
    </w:p>
    <w:p>
      <w:pPr>
        <w:pStyle w:val="5"/>
        <w:numPr>
          <w:ilvl w:val="0"/>
          <w:numId w:val="1"/>
        </w:numPr>
        <w:tabs>
          <w:tab w:val="left" w:pos="1651"/>
        </w:tabs>
        <w:spacing w:before="168" w:after="0" w:line="338" w:lineRule="auto"/>
        <w:ind w:left="529" w:right="514" w:firstLine="640"/>
        <w:jc w:val="left"/>
        <w:rPr>
          <w:sz w:val="32"/>
        </w:rPr>
      </w:pPr>
      <w:r>
        <w:rPr>
          <w:spacing w:val="-20"/>
          <w:sz w:val="32"/>
        </w:rPr>
        <w:t>产教融合、校企合作、协同育人、人才培养模式中关键</w:t>
      </w:r>
      <w:r>
        <w:rPr>
          <w:spacing w:val="-10"/>
          <w:sz w:val="32"/>
        </w:rPr>
        <w:t>问题及对策研究</w:t>
      </w:r>
    </w:p>
    <w:p>
      <w:pPr>
        <w:pStyle w:val="5"/>
        <w:numPr>
          <w:ilvl w:val="0"/>
          <w:numId w:val="1"/>
        </w:numPr>
        <w:tabs>
          <w:tab w:val="left" w:pos="1651"/>
        </w:tabs>
        <w:spacing w:before="3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高职教育与应用技术型本科教育衔接机制研究</w:t>
      </w:r>
    </w:p>
    <w:p>
      <w:pPr>
        <w:pStyle w:val="5"/>
        <w:numPr>
          <w:ilvl w:val="0"/>
          <w:numId w:val="1"/>
        </w:numPr>
        <w:tabs>
          <w:tab w:val="left" w:pos="1651"/>
        </w:tabs>
        <w:spacing w:before="171" w:after="0" w:line="338" w:lineRule="auto"/>
        <w:ind w:left="529" w:right="516" w:firstLine="640"/>
        <w:jc w:val="left"/>
        <w:rPr>
          <w:sz w:val="32"/>
        </w:rPr>
      </w:pPr>
      <w:r>
        <w:rPr>
          <w:spacing w:val="-13"/>
          <w:sz w:val="32"/>
        </w:rPr>
        <w:t>示范性高职院校与普通本科院校联合培养应用型本科人</w:t>
      </w:r>
      <w:r>
        <w:rPr>
          <w:spacing w:val="-10"/>
          <w:sz w:val="32"/>
        </w:rPr>
        <w:t>才机制研究</w:t>
      </w:r>
    </w:p>
    <w:p>
      <w:pPr>
        <w:pStyle w:val="5"/>
        <w:numPr>
          <w:ilvl w:val="0"/>
          <w:numId w:val="1"/>
        </w:numPr>
        <w:tabs>
          <w:tab w:val="left" w:pos="1651"/>
        </w:tabs>
        <w:spacing w:before="3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现代职业院校治理结构与治理能力水平建设与研究</w:t>
      </w:r>
    </w:p>
    <w:p>
      <w:pPr>
        <w:pStyle w:val="5"/>
        <w:numPr>
          <w:ilvl w:val="0"/>
          <w:numId w:val="1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国际化背景下技术技能人才培养体系研究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5"/>
        <w:numPr>
          <w:ilvl w:val="0"/>
          <w:numId w:val="1"/>
        </w:numPr>
        <w:tabs>
          <w:tab w:val="left" w:pos="1651"/>
        </w:tabs>
        <w:spacing w:before="55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高校转型发展背景下拔尖创新人才培养模式研究</w:t>
      </w:r>
    </w:p>
    <w:p>
      <w:pPr>
        <w:pStyle w:val="5"/>
        <w:numPr>
          <w:ilvl w:val="0"/>
          <w:numId w:val="1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新建本科高校应用型人才培养模式研究</w:t>
      </w:r>
    </w:p>
    <w:p>
      <w:pPr>
        <w:pStyle w:val="5"/>
        <w:numPr>
          <w:ilvl w:val="0"/>
          <w:numId w:val="1"/>
        </w:numPr>
        <w:tabs>
          <w:tab w:val="left" w:pos="1651"/>
        </w:tabs>
        <w:spacing w:before="168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本科层次职业教育人才培养模式研究</w:t>
      </w:r>
    </w:p>
    <w:p>
      <w:pPr>
        <w:pStyle w:val="5"/>
        <w:numPr>
          <w:ilvl w:val="0"/>
          <w:numId w:val="1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地方性应用型本科院校人才培养模式改革与实践</w:t>
      </w:r>
    </w:p>
    <w:p>
      <w:pPr>
        <w:pStyle w:val="5"/>
        <w:numPr>
          <w:ilvl w:val="0"/>
          <w:numId w:val="1"/>
        </w:numPr>
        <w:tabs>
          <w:tab w:val="left" w:pos="1818"/>
        </w:tabs>
        <w:spacing w:before="171" w:after="0" w:line="338" w:lineRule="auto"/>
        <w:ind w:left="529" w:right="533" w:firstLine="640"/>
        <w:jc w:val="left"/>
        <w:rPr>
          <w:sz w:val="32"/>
        </w:rPr>
      </w:pPr>
      <w:r>
        <w:rPr>
          <w:w w:val="95"/>
          <w:sz w:val="32"/>
        </w:rPr>
        <w:t xml:space="preserve">高职院校面向社会人员的全日制学历教育人才培养模 </w:t>
      </w:r>
      <w:r>
        <w:rPr>
          <w:sz w:val="32"/>
        </w:rPr>
        <w:t>式研究</w:t>
      </w:r>
    </w:p>
    <w:p>
      <w:pPr>
        <w:pStyle w:val="5"/>
        <w:numPr>
          <w:ilvl w:val="0"/>
          <w:numId w:val="1"/>
        </w:numPr>
        <w:tabs>
          <w:tab w:val="left" w:pos="1812"/>
        </w:tabs>
        <w:spacing w:before="3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高校人才培养适应区域经济发展研究</w:t>
      </w:r>
    </w:p>
    <w:p>
      <w:pPr>
        <w:pStyle w:val="5"/>
        <w:numPr>
          <w:ilvl w:val="0"/>
          <w:numId w:val="1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创新创业人才培养模式研究</w:t>
      </w:r>
    </w:p>
    <w:p>
      <w:pPr>
        <w:pStyle w:val="5"/>
        <w:numPr>
          <w:ilvl w:val="0"/>
          <w:numId w:val="1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创新型人才培养模式研究</w:t>
      </w:r>
    </w:p>
    <w:p>
      <w:pPr>
        <w:pStyle w:val="5"/>
        <w:numPr>
          <w:ilvl w:val="0"/>
          <w:numId w:val="1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应用技术型人才培养模式研究</w:t>
      </w:r>
    </w:p>
    <w:p>
      <w:pPr>
        <w:pStyle w:val="5"/>
        <w:numPr>
          <w:ilvl w:val="0"/>
          <w:numId w:val="1"/>
        </w:numPr>
        <w:tabs>
          <w:tab w:val="left" w:pos="1812"/>
        </w:tabs>
        <w:spacing w:before="172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“六卓越一拔尖计划”（型）人才培养模式研究</w:t>
      </w:r>
    </w:p>
    <w:p>
      <w:pPr>
        <w:pStyle w:val="2"/>
        <w:spacing w:before="168"/>
        <w:ind w:left="1170"/>
      </w:pPr>
      <w:r>
        <w:t>16．（校政企）协同育人模式研究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高素质技术技能型人才培养模式研究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复合型人才培养模式研究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服务于“一带一路”国家的国际化人才培养模式研究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远程开放教育人才培养模式研究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职业教育现代学徒制和企业新型学徒制培养模式研究</w:t>
      </w:r>
    </w:p>
    <w:p>
      <w:pPr>
        <w:pStyle w:val="5"/>
        <w:numPr>
          <w:ilvl w:val="0"/>
          <w:numId w:val="2"/>
        </w:numPr>
        <w:tabs>
          <w:tab w:val="left" w:pos="1810"/>
        </w:tabs>
        <w:spacing w:before="169" w:after="0" w:line="340" w:lineRule="auto"/>
        <w:ind w:left="529" w:right="523" w:firstLine="640"/>
        <w:jc w:val="left"/>
        <w:rPr>
          <w:sz w:val="32"/>
        </w:rPr>
      </w:pPr>
      <w:r>
        <w:rPr>
          <w:spacing w:val="-25"/>
          <w:sz w:val="32"/>
        </w:rPr>
        <w:t>基于“学历证书+若干职业技能登记证书”制度试点</w:t>
      </w:r>
      <w:r>
        <w:rPr>
          <w:sz w:val="32"/>
        </w:rPr>
        <w:t>（1+X证书制度试点）下的人才培养模式研究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0" w:after="0" w:line="407" w:lineRule="exact"/>
        <w:ind w:left="1811" w:right="0" w:hanging="642"/>
        <w:jc w:val="left"/>
        <w:rPr>
          <w:sz w:val="32"/>
        </w:rPr>
      </w:pPr>
      <w:r>
        <w:rPr>
          <w:sz w:val="32"/>
        </w:rPr>
        <w:t>军民融合育人模式研究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双一流背景下高校建设高水平本科人才培养体系研究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“双高”建设背景下高职院校专业人才培养体系研究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5"/>
        <w:numPr>
          <w:ilvl w:val="0"/>
          <w:numId w:val="2"/>
        </w:numPr>
        <w:tabs>
          <w:tab w:val="left" w:pos="1818"/>
        </w:tabs>
        <w:spacing w:before="55" w:after="0" w:line="340" w:lineRule="auto"/>
        <w:ind w:left="529" w:right="533" w:firstLine="640"/>
        <w:jc w:val="left"/>
        <w:rPr>
          <w:sz w:val="32"/>
        </w:rPr>
      </w:pPr>
      <w:r>
        <w:rPr>
          <w:w w:val="95"/>
          <w:sz w:val="32"/>
        </w:rPr>
        <w:t xml:space="preserve">学分互认背景下高校本科教育跨学院、跨学科、跨专 </w:t>
      </w:r>
      <w:r>
        <w:rPr>
          <w:sz w:val="32"/>
        </w:rPr>
        <w:t>业、跨校、跨行业人才培养机制研究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0" w:after="0" w:line="405" w:lineRule="exact"/>
        <w:ind w:left="1811" w:right="0" w:hanging="642"/>
        <w:jc w:val="left"/>
        <w:rPr>
          <w:sz w:val="32"/>
        </w:rPr>
      </w:pPr>
      <w:r>
        <w:rPr>
          <w:sz w:val="32"/>
        </w:rPr>
        <w:t>国家学分银行背景下职业教育育人体系研究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高校全方位育人体系研究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新工科人才培养模式研究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基于工程教育认证的人才培养方案改革研究</w:t>
      </w:r>
    </w:p>
    <w:p>
      <w:pPr>
        <w:pStyle w:val="5"/>
        <w:numPr>
          <w:ilvl w:val="0"/>
          <w:numId w:val="2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高水平高职院校服务地方产业发展契合度研究</w:t>
      </w:r>
    </w:p>
    <w:p>
      <w:pPr>
        <w:pStyle w:val="2"/>
        <w:spacing w:before="171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二、创新创业教育研究</w:t>
      </w:r>
    </w:p>
    <w:p>
      <w:pPr>
        <w:pStyle w:val="5"/>
        <w:numPr>
          <w:ilvl w:val="0"/>
          <w:numId w:val="3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创新创业教育贯穿人才培养全过程研究</w:t>
      </w:r>
    </w:p>
    <w:p>
      <w:pPr>
        <w:pStyle w:val="5"/>
        <w:numPr>
          <w:ilvl w:val="0"/>
          <w:numId w:val="3"/>
        </w:numPr>
        <w:tabs>
          <w:tab w:val="left" w:pos="1651"/>
        </w:tabs>
        <w:spacing w:before="170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基于校企合作的创新创业平台建设研究</w:t>
      </w:r>
    </w:p>
    <w:p>
      <w:pPr>
        <w:pStyle w:val="5"/>
        <w:numPr>
          <w:ilvl w:val="0"/>
          <w:numId w:val="3"/>
        </w:numPr>
        <w:tabs>
          <w:tab w:val="left" w:pos="1651"/>
        </w:tabs>
        <w:spacing w:before="172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创新创业课程体系建设研究</w:t>
      </w:r>
    </w:p>
    <w:p>
      <w:pPr>
        <w:pStyle w:val="5"/>
        <w:numPr>
          <w:ilvl w:val="0"/>
          <w:numId w:val="3"/>
        </w:numPr>
        <w:tabs>
          <w:tab w:val="left" w:pos="1651"/>
        </w:tabs>
        <w:spacing w:before="168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创新创业教育融入专业教育的案例研究</w:t>
      </w:r>
    </w:p>
    <w:p>
      <w:pPr>
        <w:pStyle w:val="5"/>
        <w:numPr>
          <w:ilvl w:val="0"/>
          <w:numId w:val="3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创新创业教师团队建设研究</w:t>
      </w:r>
    </w:p>
    <w:p>
      <w:pPr>
        <w:pStyle w:val="5"/>
        <w:numPr>
          <w:ilvl w:val="0"/>
          <w:numId w:val="3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创新创业教育改革与高校人才培养模式创新研究</w:t>
      </w:r>
    </w:p>
    <w:p>
      <w:pPr>
        <w:pStyle w:val="5"/>
        <w:numPr>
          <w:ilvl w:val="0"/>
          <w:numId w:val="3"/>
        </w:numPr>
        <w:tabs>
          <w:tab w:val="left" w:pos="1651"/>
        </w:tabs>
        <w:spacing w:before="168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大学生创新创业竞赛组织模式研究</w:t>
      </w:r>
    </w:p>
    <w:p>
      <w:pPr>
        <w:pStyle w:val="5"/>
        <w:numPr>
          <w:ilvl w:val="0"/>
          <w:numId w:val="3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大学生职业生涯规划、就业指导和服务研究</w:t>
      </w:r>
    </w:p>
    <w:p>
      <w:pPr>
        <w:pStyle w:val="5"/>
        <w:numPr>
          <w:ilvl w:val="0"/>
          <w:numId w:val="3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跨专业联合创新创业课程设计与实施方式研究</w:t>
      </w:r>
    </w:p>
    <w:p>
      <w:pPr>
        <w:pStyle w:val="5"/>
        <w:numPr>
          <w:ilvl w:val="0"/>
          <w:numId w:val="3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高校创新创业教学激励机制研究</w:t>
      </w:r>
    </w:p>
    <w:p>
      <w:pPr>
        <w:pStyle w:val="5"/>
        <w:numPr>
          <w:ilvl w:val="0"/>
          <w:numId w:val="3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创业学院的定位、运行机制和发展路径研究</w:t>
      </w:r>
    </w:p>
    <w:p>
      <w:pPr>
        <w:pStyle w:val="5"/>
        <w:numPr>
          <w:ilvl w:val="0"/>
          <w:numId w:val="3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高校创业教育师资培养机制研究</w:t>
      </w:r>
    </w:p>
    <w:p>
      <w:pPr>
        <w:pStyle w:val="5"/>
        <w:numPr>
          <w:ilvl w:val="0"/>
          <w:numId w:val="3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创新创业教育体系构建与实施路径研究</w:t>
      </w:r>
    </w:p>
    <w:p>
      <w:pPr>
        <w:pStyle w:val="5"/>
        <w:numPr>
          <w:ilvl w:val="0"/>
          <w:numId w:val="3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创新创业导师队伍建设研究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5"/>
        <w:numPr>
          <w:ilvl w:val="0"/>
          <w:numId w:val="3"/>
        </w:numPr>
        <w:tabs>
          <w:tab w:val="left" w:pos="1812"/>
        </w:tabs>
        <w:spacing w:before="55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高校大学生创新创业校内外基地建设与管理研究</w:t>
      </w:r>
    </w:p>
    <w:p>
      <w:pPr>
        <w:pStyle w:val="5"/>
        <w:numPr>
          <w:ilvl w:val="0"/>
          <w:numId w:val="3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创新创业教育协同机制研究</w:t>
      </w:r>
    </w:p>
    <w:p>
      <w:pPr>
        <w:pStyle w:val="5"/>
        <w:numPr>
          <w:ilvl w:val="0"/>
          <w:numId w:val="3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中外创新创业教育比较研究</w:t>
      </w:r>
    </w:p>
    <w:p>
      <w:pPr>
        <w:pStyle w:val="5"/>
        <w:numPr>
          <w:ilvl w:val="0"/>
          <w:numId w:val="3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师生协同创新机制研究</w:t>
      </w:r>
    </w:p>
    <w:p>
      <w:pPr>
        <w:pStyle w:val="5"/>
        <w:numPr>
          <w:ilvl w:val="0"/>
          <w:numId w:val="3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政校协同创新机制研究</w:t>
      </w:r>
    </w:p>
    <w:p>
      <w:pPr>
        <w:pStyle w:val="2"/>
        <w:spacing w:before="169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三、专业、课程设置及建设研究</w:t>
      </w:r>
    </w:p>
    <w:p>
      <w:pPr>
        <w:pStyle w:val="5"/>
        <w:numPr>
          <w:ilvl w:val="0"/>
          <w:numId w:val="4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提升专业服务区域社会、经济、文化发展能力研究</w:t>
      </w:r>
    </w:p>
    <w:p>
      <w:pPr>
        <w:pStyle w:val="5"/>
        <w:numPr>
          <w:ilvl w:val="0"/>
          <w:numId w:val="4"/>
        </w:numPr>
        <w:tabs>
          <w:tab w:val="left" w:pos="1651"/>
        </w:tabs>
        <w:spacing w:before="170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应用型本科高校专业改造研究</w:t>
      </w:r>
    </w:p>
    <w:p>
      <w:pPr>
        <w:pStyle w:val="5"/>
        <w:numPr>
          <w:ilvl w:val="0"/>
          <w:numId w:val="4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职业本科高校专业建设研究</w:t>
      </w:r>
    </w:p>
    <w:p>
      <w:pPr>
        <w:pStyle w:val="5"/>
        <w:numPr>
          <w:ilvl w:val="0"/>
          <w:numId w:val="4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高职院校试办本科专业的建设研究</w:t>
      </w:r>
    </w:p>
    <w:p>
      <w:pPr>
        <w:pStyle w:val="5"/>
        <w:numPr>
          <w:ilvl w:val="0"/>
          <w:numId w:val="4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专业设臵、建设路径、结构优化与培养目标定位研究</w:t>
      </w:r>
    </w:p>
    <w:p>
      <w:pPr>
        <w:pStyle w:val="5"/>
        <w:numPr>
          <w:ilvl w:val="0"/>
          <w:numId w:val="4"/>
        </w:numPr>
        <w:tabs>
          <w:tab w:val="left" w:pos="1651"/>
        </w:tabs>
        <w:spacing w:before="168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人才培养目标与专业核心课程群建设研究</w:t>
      </w:r>
    </w:p>
    <w:p>
      <w:pPr>
        <w:pStyle w:val="5"/>
        <w:numPr>
          <w:ilvl w:val="0"/>
          <w:numId w:val="4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专业培养目标与课程体系建设研究</w:t>
      </w:r>
    </w:p>
    <w:p>
      <w:pPr>
        <w:pStyle w:val="5"/>
        <w:numPr>
          <w:ilvl w:val="0"/>
          <w:numId w:val="4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专业认证与评估体系研究</w:t>
      </w:r>
    </w:p>
    <w:p>
      <w:pPr>
        <w:pStyle w:val="5"/>
        <w:numPr>
          <w:ilvl w:val="0"/>
          <w:numId w:val="4"/>
        </w:numPr>
        <w:tabs>
          <w:tab w:val="left" w:pos="1651"/>
        </w:tabs>
        <w:spacing w:before="168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专业预警与动态调整机制研究</w:t>
      </w:r>
    </w:p>
    <w:p>
      <w:pPr>
        <w:pStyle w:val="5"/>
        <w:numPr>
          <w:ilvl w:val="0"/>
          <w:numId w:val="4"/>
        </w:numPr>
        <w:tabs>
          <w:tab w:val="left" w:pos="1814"/>
        </w:tabs>
        <w:spacing w:before="171" w:after="0" w:line="240" w:lineRule="auto"/>
        <w:ind w:left="1813" w:right="0" w:hanging="644"/>
        <w:jc w:val="left"/>
        <w:rPr>
          <w:sz w:val="32"/>
        </w:rPr>
      </w:pPr>
      <w:r>
        <w:rPr>
          <w:spacing w:val="-13"/>
          <w:w w:val="95"/>
          <w:sz w:val="32"/>
        </w:rPr>
        <w:t>应用型本科、职业本科院校课程建设质量评价体系研究</w:t>
      </w:r>
    </w:p>
    <w:p>
      <w:pPr>
        <w:pStyle w:val="5"/>
        <w:numPr>
          <w:ilvl w:val="0"/>
          <w:numId w:val="4"/>
        </w:numPr>
        <w:tabs>
          <w:tab w:val="left" w:pos="1814"/>
        </w:tabs>
        <w:spacing w:before="171" w:after="0" w:line="240" w:lineRule="auto"/>
        <w:ind w:left="1813" w:right="0" w:hanging="644"/>
        <w:jc w:val="left"/>
        <w:rPr>
          <w:sz w:val="32"/>
        </w:rPr>
      </w:pPr>
      <w:r>
        <w:rPr>
          <w:spacing w:val="-12"/>
          <w:w w:val="95"/>
          <w:sz w:val="32"/>
        </w:rPr>
        <w:t>应用型本科、职业本科院校课堂教学质量评价体系研究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各类课程网站建设研究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慕课、微课建设与应用研究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基于“1+X”证书制度下的课程建设研究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双语课程建设研究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各门课程教学内容及教学标准研究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5"/>
        <w:numPr>
          <w:ilvl w:val="0"/>
          <w:numId w:val="4"/>
        </w:numPr>
        <w:tabs>
          <w:tab w:val="left" w:pos="1812"/>
        </w:tabs>
        <w:spacing w:before="55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高校优质课程建设与共享机制研究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移动学习内容设计与应用研究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课程建设协同创新机制研究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通识课课程体系研究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高校品牌特色（一流）专业建设研究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高职院校高水平专业（群）建设研究</w:t>
      </w:r>
    </w:p>
    <w:p>
      <w:pPr>
        <w:pStyle w:val="5"/>
        <w:numPr>
          <w:ilvl w:val="0"/>
          <w:numId w:val="4"/>
        </w:numPr>
        <w:tabs>
          <w:tab w:val="left" w:pos="1814"/>
        </w:tabs>
        <w:spacing w:before="171" w:after="0" w:line="240" w:lineRule="auto"/>
        <w:ind w:left="1813" w:right="0" w:hanging="644"/>
        <w:jc w:val="left"/>
        <w:rPr>
          <w:sz w:val="32"/>
        </w:rPr>
      </w:pPr>
      <w:r>
        <w:rPr>
          <w:spacing w:val="-12"/>
          <w:sz w:val="32"/>
        </w:rPr>
        <w:t>高职院校高水平专业（群</w:t>
      </w:r>
      <w:r>
        <w:rPr>
          <w:spacing w:val="-10"/>
          <w:sz w:val="32"/>
        </w:rPr>
        <w:t>）</w:t>
      </w:r>
      <w:r>
        <w:rPr>
          <w:spacing w:val="-12"/>
          <w:sz w:val="32"/>
        </w:rPr>
        <w:t>与地方经济发展适应性研究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基于能力为本的专业课程设臵研究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名师、名课、名教材三者互促机制研究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提升高校思想政治理论课教学实效性研究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新媒介时代高校思想政治理论课教育教学创新研究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通识课程思政改革与建设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各类课程同思政课建设的协同效应研究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专业课程思政改革与建设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高校校际学分认定及转换机制研究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学分制改革与创新研究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pacing w:val="-23"/>
          <w:sz w:val="32"/>
        </w:rPr>
        <w:t>“新国标”背景下的高校专业设臵、建设与退出机制研究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OBE</w:t>
      </w:r>
      <w:r>
        <w:rPr>
          <w:spacing w:val="-10"/>
          <w:sz w:val="32"/>
        </w:rPr>
        <w:t xml:space="preserve"> 导向的课程建设研究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专业需求预测预警机制建设及其结果运用研究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适应复合型人才培养的专业群建设研究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适应复合型人才培养的学科交叉课程群建设研究</w:t>
      </w:r>
    </w:p>
    <w:p>
      <w:pPr>
        <w:pStyle w:val="5"/>
        <w:numPr>
          <w:ilvl w:val="0"/>
          <w:numId w:val="4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专业资源有效配臵机制研究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2"/>
        <w:spacing w:before="55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四、教学模式（方法）、手段改革研究</w:t>
      </w:r>
    </w:p>
    <w:p>
      <w:pPr>
        <w:pStyle w:val="5"/>
        <w:numPr>
          <w:ilvl w:val="0"/>
          <w:numId w:val="5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高校思想政治理论课教学模式创新与实践研究</w:t>
      </w:r>
    </w:p>
    <w:p>
      <w:pPr>
        <w:pStyle w:val="5"/>
        <w:numPr>
          <w:ilvl w:val="0"/>
          <w:numId w:val="5"/>
        </w:numPr>
        <w:tabs>
          <w:tab w:val="left" w:pos="1651"/>
        </w:tabs>
        <w:spacing w:before="168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研究型教学法的研究</w:t>
      </w:r>
    </w:p>
    <w:p>
      <w:pPr>
        <w:pStyle w:val="5"/>
        <w:numPr>
          <w:ilvl w:val="0"/>
          <w:numId w:val="5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基于问题教学法的研究</w:t>
      </w:r>
    </w:p>
    <w:p>
      <w:pPr>
        <w:pStyle w:val="5"/>
        <w:numPr>
          <w:ilvl w:val="0"/>
          <w:numId w:val="5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项目驱动式教学法研究</w:t>
      </w:r>
    </w:p>
    <w:p>
      <w:pPr>
        <w:pStyle w:val="5"/>
        <w:numPr>
          <w:ilvl w:val="0"/>
          <w:numId w:val="5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体验式教学法研究</w:t>
      </w:r>
    </w:p>
    <w:p>
      <w:pPr>
        <w:pStyle w:val="5"/>
        <w:numPr>
          <w:ilvl w:val="0"/>
          <w:numId w:val="5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案例教学法研究</w:t>
      </w:r>
    </w:p>
    <w:p>
      <w:pPr>
        <w:pStyle w:val="5"/>
        <w:numPr>
          <w:ilvl w:val="0"/>
          <w:numId w:val="5"/>
        </w:numPr>
        <w:tabs>
          <w:tab w:val="left" w:pos="1651"/>
        </w:tabs>
        <w:spacing w:before="170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参与式/浸润式教学法研究</w:t>
      </w:r>
    </w:p>
    <w:p>
      <w:pPr>
        <w:pStyle w:val="5"/>
        <w:numPr>
          <w:ilvl w:val="0"/>
          <w:numId w:val="5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行动导向教学法研究</w:t>
      </w:r>
    </w:p>
    <w:p>
      <w:pPr>
        <w:pStyle w:val="5"/>
        <w:numPr>
          <w:ilvl w:val="0"/>
          <w:numId w:val="5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角色扮演教学法研究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合作学习教学法的研究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网络学习空间建设和应用的研究</w:t>
      </w:r>
    </w:p>
    <w:p>
      <w:pPr>
        <w:pStyle w:val="5"/>
        <w:numPr>
          <w:ilvl w:val="0"/>
          <w:numId w:val="5"/>
        </w:numPr>
        <w:tabs>
          <w:tab w:val="left" w:pos="1818"/>
        </w:tabs>
        <w:spacing w:before="171" w:after="0" w:line="340" w:lineRule="auto"/>
        <w:ind w:left="529" w:right="533" w:firstLine="640"/>
        <w:jc w:val="left"/>
        <w:rPr>
          <w:sz w:val="32"/>
        </w:rPr>
      </w:pPr>
      <w:r>
        <w:rPr>
          <w:w w:val="95"/>
          <w:sz w:val="32"/>
        </w:rPr>
        <w:t xml:space="preserve">人工智能、大数据、虚拟现实等现代信息技术在教育 </w:t>
      </w:r>
      <w:r>
        <w:rPr>
          <w:sz w:val="32"/>
        </w:rPr>
        <w:t>教学中的应用研究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0" w:after="0" w:line="405" w:lineRule="exact"/>
        <w:ind w:left="1811" w:right="0" w:hanging="642"/>
        <w:jc w:val="left"/>
        <w:rPr>
          <w:sz w:val="32"/>
        </w:rPr>
      </w:pPr>
      <w:r>
        <w:rPr>
          <w:sz w:val="32"/>
        </w:rPr>
        <w:t>数字化优质教学资源共建共享与协同创新研究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高校课程联盟运作体系研究</w:t>
      </w:r>
    </w:p>
    <w:p>
      <w:pPr>
        <w:pStyle w:val="5"/>
        <w:numPr>
          <w:ilvl w:val="0"/>
          <w:numId w:val="5"/>
        </w:numPr>
        <w:tabs>
          <w:tab w:val="left" w:pos="1818"/>
        </w:tabs>
        <w:spacing w:before="171" w:after="0" w:line="338" w:lineRule="auto"/>
        <w:ind w:left="529" w:right="533" w:firstLine="640"/>
        <w:jc w:val="left"/>
        <w:rPr>
          <w:sz w:val="32"/>
        </w:rPr>
      </w:pPr>
      <w:r>
        <w:rPr>
          <w:w w:val="95"/>
          <w:sz w:val="32"/>
        </w:rPr>
        <w:t xml:space="preserve">其它教学方法、学习模式、教学理论、学习理论的研 </w:t>
      </w:r>
      <w:r>
        <w:rPr>
          <w:sz w:val="32"/>
        </w:rPr>
        <w:t>究、创新与应用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3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传统教学媒介的传承与发展研究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区域性专业教育“云平台”建设与应用研究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数字化自主学习平台建设与应用研究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2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知识可视化技术的在教学中的应用研究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5"/>
        <w:numPr>
          <w:ilvl w:val="0"/>
          <w:numId w:val="5"/>
        </w:numPr>
        <w:tabs>
          <w:tab w:val="left" w:pos="1812"/>
        </w:tabs>
        <w:spacing w:before="55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慕课环境下课程教学模式研究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教学策略在课程教学中的应用研究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基于教学原理的教学实验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教育性教学方法研究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基于教学目标的多媒体课件开发及应用研究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教学中网络资源的应用研究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教学中社会资源的应用研究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翻转课堂的应用研究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教学形成性评价研究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教学过程性评价研究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科研与教学融合创新机制研究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新时代背景下的高校本科“课堂革命”研究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人工智能时代背景下的教师课堂教学精准画像研究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人工智能专业建设标准研究</w:t>
      </w:r>
    </w:p>
    <w:p>
      <w:pPr>
        <w:pStyle w:val="5"/>
        <w:numPr>
          <w:ilvl w:val="0"/>
          <w:numId w:val="5"/>
        </w:numPr>
        <w:tabs>
          <w:tab w:val="left" w:pos="1818"/>
        </w:tabs>
        <w:spacing w:before="168" w:after="0" w:line="340" w:lineRule="auto"/>
        <w:ind w:left="529" w:right="533" w:firstLine="640"/>
        <w:jc w:val="left"/>
        <w:rPr>
          <w:sz w:val="32"/>
        </w:rPr>
      </w:pPr>
      <w:r>
        <w:rPr>
          <w:w w:val="95"/>
          <w:sz w:val="32"/>
        </w:rPr>
        <w:t xml:space="preserve">“课堂革命”背景下的智能化精准教育、智慧学习、 </w:t>
      </w:r>
      <w:r>
        <w:rPr>
          <w:sz w:val="32"/>
        </w:rPr>
        <w:t>混合式教学改革研究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0" w:after="0" w:line="408" w:lineRule="exact"/>
        <w:ind w:left="1811" w:right="0" w:hanging="642"/>
        <w:jc w:val="left"/>
        <w:rPr>
          <w:sz w:val="32"/>
        </w:rPr>
      </w:pPr>
      <w:r>
        <w:rPr>
          <w:sz w:val="32"/>
        </w:rPr>
        <w:t>“线上+线下”的混合式教学模式研究</w:t>
      </w:r>
    </w:p>
    <w:p>
      <w:pPr>
        <w:pStyle w:val="5"/>
        <w:numPr>
          <w:ilvl w:val="0"/>
          <w:numId w:val="5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高职院校教学诊断与改进研究</w:t>
      </w:r>
    </w:p>
    <w:p>
      <w:pPr>
        <w:pStyle w:val="2"/>
        <w:spacing w:before="170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五、教学内容改革及教材建设研究</w:t>
      </w:r>
    </w:p>
    <w:p>
      <w:pPr>
        <w:pStyle w:val="5"/>
        <w:numPr>
          <w:ilvl w:val="0"/>
          <w:numId w:val="6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社会主义核心价值观融入高校思想政治理论课研究</w:t>
      </w:r>
    </w:p>
    <w:p>
      <w:pPr>
        <w:pStyle w:val="5"/>
        <w:numPr>
          <w:ilvl w:val="0"/>
          <w:numId w:val="6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高校思想政治理论课教材体系向教学体系转化研究</w:t>
      </w:r>
    </w:p>
    <w:p>
      <w:pPr>
        <w:pStyle w:val="5"/>
        <w:numPr>
          <w:ilvl w:val="0"/>
          <w:numId w:val="6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最新科研成果进教材、进课堂研究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5"/>
        <w:numPr>
          <w:ilvl w:val="0"/>
          <w:numId w:val="6"/>
        </w:numPr>
        <w:tabs>
          <w:tab w:val="left" w:pos="1651"/>
        </w:tabs>
        <w:spacing w:before="55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慕课环境下的教材建设研究</w:t>
      </w:r>
    </w:p>
    <w:p>
      <w:pPr>
        <w:pStyle w:val="5"/>
        <w:numPr>
          <w:ilvl w:val="0"/>
          <w:numId w:val="6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校本教材开发研究</w:t>
      </w:r>
    </w:p>
    <w:p>
      <w:pPr>
        <w:pStyle w:val="5"/>
        <w:numPr>
          <w:ilvl w:val="0"/>
          <w:numId w:val="6"/>
        </w:numPr>
        <w:tabs>
          <w:tab w:val="left" w:pos="1651"/>
        </w:tabs>
        <w:spacing w:before="168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立体化教材建设研究</w:t>
      </w:r>
    </w:p>
    <w:p>
      <w:pPr>
        <w:pStyle w:val="5"/>
        <w:numPr>
          <w:ilvl w:val="0"/>
          <w:numId w:val="6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新型活页式、工作手册式教材建设研究</w:t>
      </w:r>
    </w:p>
    <w:p>
      <w:pPr>
        <w:pStyle w:val="5"/>
        <w:numPr>
          <w:ilvl w:val="0"/>
          <w:numId w:val="6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基于“1+X”证书制度试点下的教材建设研究</w:t>
      </w:r>
    </w:p>
    <w:p>
      <w:pPr>
        <w:pStyle w:val="5"/>
        <w:numPr>
          <w:ilvl w:val="0"/>
          <w:numId w:val="6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spacing w:val="-5"/>
          <w:sz w:val="32"/>
        </w:rPr>
        <w:t>各类教材及实验、实习、实训指导书的开发与应用研究</w:t>
      </w:r>
    </w:p>
    <w:p>
      <w:pPr>
        <w:pStyle w:val="5"/>
        <w:numPr>
          <w:ilvl w:val="0"/>
          <w:numId w:val="6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教学网站建设研究</w:t>
      </w:r>
    </w:p>
    <w:p>
      <w:pPr>
        <w:pStyle w:val="5"/>
        <w:numPr>
          <w:ilvl w:val="0"/>
          <w:numId w:val="6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各类教学资源库建设研究</w:t>
      </w:r>
    </w:p>
    <w:p>
      <w:pPr>
        <w:pStyle w:val="5"/>
        <w:numPr>
          <w:ilvl w:val="0"/>
          <w:numId w:val="6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高校网络化、数字化教学平台建设研究</w:t>
      </w:r>
    </w:p>
    <w:p>
      <w:pPr>
        <w:pStyle w:val="5"/>
        <w:numPr>
          <w:ilvl w:val="0"/>
          <w:numId w:val="6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微课资源开发与应用研究</w:t>
      </w:r>
    </w:p>
    <w:p>
      <w:pPr>
        <w:pStyle w:val="5"/>
        <w:numPr>
          <w:ilvl w:val="0"/>
          <w:numId w:val="6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教学内容的碎片化与系统化研究</w:t>
      </w:r>
    </w:p>
    <w:p>
      <w:pPr>
        <w:pStyle w:val="5"/>
        <w:numPr>
          <w:ilvl w:val="0"/>
          <w:numId w:val="6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新高考招生制度改革下高校基础课程的改革研究</w:t>
      </w:r>
    </w:p>
    <w:p>
      <w:pPr>
        <w:pStyle w:val="5"/>
        <w:numPr>
          <w:ilvl w:val="0"/>
          <w:numId w:val="6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中国优秀传统文化进教材、进课堂研究</w:t>
      </w:r>
    </w:p>
    <w:p>
      <w:pPr>
        <w:pStyle w:val="5"/>
        <w:numPr>
          <w:ilvl w:val="0"/>
          <w:numId w:val="6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工匠精神融入高职院校课程研究</w:t>
      </w:r>
    </w:p>
    <w:p>
      <w:pPr>
        <w:pStyle w:val="2"/>
        <w:spacing w:before="168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六、教学团队及师资队伍建设研究</w:t>
      </w:r>
    </w:p>
    <w:p>
      <w:pPr>
        <w:pStyle w:val="5"/>
        <w:numPr>
          <w:ilvl w:val="0"/>
          <w:numId w:val="7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高校思想政治理论课教师队伍建设研究</w:t>
      </w:r>
    </w:p>
    <w:p>
      <w:pPr>
        <w:pStyle w:val="5"/>
        <w:numPr>
          <w:ilvl w:val="0"/>
          <w:numId w:val="7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高校思想政治理论教学工作协整体性协同性研究</w:t>
      </w:r>
    </w:p>
    <w:p>
      <w:pPr>
        <w:pStyle w:val="5"/>
        <w:numPr>
          <w:ilvl w:val="0"/>
          <w:numId w:val="7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高职院校高水平校外兼职教师建设机制研究</w:t>
      </w:r>
    </w:p>
    <w:p>
      <w:pPr>
        <w:pStyle w:val="5"/>
        <w:numPr>
          <w:ilvl w:val="0"/>
          <w:numId w:val="7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教学团队与高水平教师队伍建设研究</w:t>
      </w:r>
    </w:p>
    <w:p>
      <w:pPr>
        <w:pStyle w:val="5"/>
        <w:numPr>
          <w:ilvl w:val="0"/>
          <w:numId w:val="7"/>
        </w:numPr>
        <w:tabs>
          <w:tab w:val="left" w:pos="1651"/>
        </w:tabs>
        <w:spacing w:before="170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高职院校高水平、结构化教师教学创新团队建设研究</w:t>
      </w:r>
    </w:p>
    <w:p>
      <w:pPr>
        <w:pStyle w:val="5"/>
        <w:numPr>
          <w:ilvl w:val="0"/>
          <w:numId w:val="7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慕课教学环境中教师的角色转变研究</w:t>
      </w:r>
    </w:p>
    <w:p>
      <w:pPr>
        <w:pStyle w:val="5"/>
        <w:numPr>
          <w:ilvl w:val="0"/>
          <w:numId w:val="7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协同创新背景下课程教学团队建设研究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5"/>
        <w:numPr>
          <w:ilvl w:val="0"/>
          <w:numId w:val="7"/>
        </w:numPr>
        <w:tabs>
          <w:tab w:val="left" w:pos="1651"/>
        </w:tabs>
        <w:spacing w:before="55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网络学习空间环境下教师的角色转变研究</w:t>
      </w:r>
    </w:p>
    <w:p>
      <w:pPr>
        <w:pStyle w:val="5"/>
        <w:numPr>
          <w:ilvl w:val="0"/>
          <w:numId w:val="7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应用技术型本科高校教师队伍建设研究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高职院校“双师型”教师队伍建设研究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“1+X”证书制度下的教师队伍建设研究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高校教师专业发展研究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校本培训与师资队伍建设研究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名师培养工作研究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教师工作室建设研究（含专职教师、兼职教师）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“双师型”教师队伍建设研究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本科生导师制研究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教师教学竞赛研究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高校师德师风建设研究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专业化师资管理干部队伍建设研究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教师发展及服务支持体系研究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校外兼职教师的选聘与管理研究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青年教师的培养、使用与提高研究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基层教师能力提升研究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“国际化”教师队伍建设研究</w:t>
      </w:r>
    </w:p>
    <w:p>
      <w:pPr>
        <w:pStyle w:val="5"/>
        <w:numPr>
          <w:ilvl w:val="0"/>
          <w:numId w:val="7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实现内涵式发展背景下高校基层教学组织建设研究</w:t>
      </w:r>
    </w:p>
    <w:p>
      <w:pPr>
        <w:pStyle w:val="2"/>
        <w:spacing w:before="170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七、教育对象与教学策略研究</w:t>
      </w:r>
    </w:p>
    <w:p>
      <w:pPr>
        <w:pStyle w:val="5"/>
        <w:numPr>
          <w:ilvl w:val="0"/>
          <w:numId w:val="8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大学生对社会主义核心价值观的认同研究</w:t>
      </w:r>
    </w:p>
    <w:p>
      <w:pPr>
        <w:pStyle w:val="5"/>
        <w:numPr>
          <w:ilvl w:val="0"/>
          <w:numId w:val="8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大学生的政治信仰及其引导研究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5"/>
        <w:numPr>
          <w:ilvl w:val="0"/>
          <w:numId w:val="8"/>
        </w:numPr>
        <w:tabs>
          <w:tab w:val="left" w:pos="1651"/>
        </w:tabs>
        <w:spacing w:before="55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大学生转型关键期的心理辅导与行为指导研究</w:t>
      </w:r>
    </w:p>
    <w:p>
      <w:pPr>
        <w:pStyle w:val="5"/>
        <w:numPr>
          <w:ilvl w:val="0"/>
          <w:numId w:val="8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大学生信息素养培养研究</w:t>
      </w:r>
    </w:p>
    <w:p>
      <w:pPr>
        <w:pStyle w:val="5"/>
        <w:numPr>
          <w:ilvl w:val="0"/>
          <w:numId w:val="8"/>
        </w:numPr>
        <w:tabs>
          <w:tab w:val="left" w:pos="1651"/>
        </w:tabs>
        <w:spacing w:before="168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大学生学习动机矫正研究</w:t>
      </w:r>
    </w:p>
    <w:p>
      <w:pPr>
        <w:pStyle w:val="5"/>
        <w:numPr>
          <w:ilvl w:val="0"/>
          <w:numId w:val="8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大学生心理素质提升探究</w:t>
      </w:r>
    </w:p>
    <w:p>
      <w:pPr>
        <w:pStyle w:val="5"/>
        <w:numPr>
          <w:ilvl w:val="0"/>
          <w:numId w:val="8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大学生学习需求开发研究</w:t>
      </w:r>
    </w:p>
    <w:p>
      <w:pPr>
        <w:pStyle w:val="5"/>
        <w:numPr>
          <w:ilvl w:val="0"/>
          <w:numId w:val="8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spacing w:val="-23"/>
          <w:sz w:val="32"/>
        </w:rPr>
        <w:t>以学为中心的教学设计研究</w:t>
      </w:r>
      <w:r>
        <w:rPr>
          <w:spacing w:val="-17"/>
          <w:sz w:val="32"/>
        </w:rPr>
        <w:t>（</w:t>
      </w:r>
      <w:r>
        <w:rPr>
          <w:spacing w:val="-20"/>
          <w:sz w:val="32"/>
        </w:rPr>
        <w:t>面向学习者的教学设计研究</w:t>
      </w:r>
      <w:r>
        <w:rPr>
          <w:sz w:val="32"/>
        </w:rPr>
        <w:t>）</w:t>
      </w:r>
    </w:p>
    <w:p>
      <w:pPr>
        <w:pStyle w:val="5"/>
        <w:numPr>
          <w:ilvl w:val="0"/>
          <w:numId w:val="8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“以学生为中心”的教学模式研究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和谐师生关系的构建研究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大学生学习能力提升研究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大学生就业质量评估研究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德育教育评价机制研究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教学策略在教学中的运用研究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大学生职业能力提升研究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大学生学习效率提高策略研究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“三全育人”改革与机制研究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大学生健全人格培养研究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大学生人文素质培养研究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大学生科学素养培养研究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大学生生态文明素养培育研究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各专业大学生职业素养培育研究</w:t>
      </w:r>
    </w:p>
    <w:p>
      <w:pPr>
        <w:pStyle w:val="5"/>
        <w:numPr>
          <w:ilvl w:val="0"/>
          <w:numId w:val="8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接受全日制高职教育的社会人员学习能力提升研究</w:t>
      </w:r>
    </w:p>
    <w:p>
      <w:pPr>
        <w:pStyle w:val="2"/>
        <w:spacing w:before="171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八、实践教学条件及方法改革研究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1"/>
        <w:rPr>
          <w:rFonts w:ascii="黑体"/>
          <w:sz w:val="25"/>
        </w:rPr>
      </w:pPr>
    </w:p>
    <w:p>
      <w:pPr>
        <w:pStyle w:val="5"/>
        <w:numPr>
          <w:ilvl w:val="0"/>
          <w:numId w:val="9"/>
        </w:numPr>
        <w:tabs>
          <w:tab w:val="left" w:pos="1651"/>
        </w:tabs>
        <w:spacing w:before="55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高校思想政治理论课实践教学改革研究</w:t>
      </w:r>
    </w:p>
    <w:p>
      <w:pPr>
        <w:pStyle w:val="5"/>
        <w:numPr>
          <w:ilvl w:val="0"/>
          <w:numId w:val="9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高校思想政治理论课实践教学资源开发与利用研究</w:t>
      </w:r>
    </w:p>
    <w:p>
      <w:pPr>
        <w:pStyle w:val="5"/>
        <w:numPr>
          <w:ilvl w:val="0"/>
          <w:numId w:val="9"/>
        </w:numPr>
        <w:tabs>
          <w:tab w:val="left" w:pos="1651"/>
        </w:tabs>
        <w:spacing w:before="168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各专业实践教学体系构建研究</w:t>
      </w:r>
    </w:p>
    <w:p>
      <w:pPr>
        <w:pStyle w:val="5"/>
        <w:numPr>
          <w:ilvl w:val="0"/>
          <w:numId w:val="9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实验教学内容整合与创新研究</w:t>
      </w:r>
    </w:p>
    <w:p>
      <w:pPr>
        <w:pStyle w:val="5"/>
        <w:numPr>
          <w:ilvl w:val="0"/>
          <w:numId w:val="9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实验、实习、实训方法研究</w:t>
      </w:r>
    </w:p>
    <w:p>
      <w:pPr>
        <w:pStyle w:val="5"/>
        <w:numPr>
          <w:ilvl w:val="0"/>
          <w:numId w:val="9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高校实践教学模式及运行机制创新研究</w:t>
      </w:r>
    </w:p>
    <w:p>
      <w:pPr>
        <w:pStyle w:val="5"/>
        <w:numPr>
          <w:ilvl w:val="0"/>
          <w:numId w:val="9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高水平专业化产教融合公共实训基地建设研究</w:t>
      </w:r>
    </w:p>
    <w:p>
      <w:pPr>
        <w:pStyle w:val="5"/>
        <w:numPr>
          <w:ilvl w:val="0"/>
          <w:numId w:val="9"/>
        </w:numPr>
        <w:tabs>
          <w:tab w:val="left" w:pos="1651"/>
        </w:tabs>
        <w:spacing w:before="170" w:after="0" w:line="338" w:lineRule="auto"/>
        <w:ind w:left="529" w:right="525" w:firstLine="640"/>
        <w:jc w:val="left"/>
        <w:rPr>
          <w:sz w:val="32"/>
        </w:rPr>
      </w:pPr>
      <w:r>
        <w:rPr>
          <w:spacing w:val="-5"/>
          <w:sz w:val="32"/>
        </w:rPr>
        <w:t>生产性实训基地、技术研发中心、产业人才培养培训</w:t>
      </w:r>
      <w:r>
        <w:rPr>
          <w:spacing w:val="-4"/>
          <w:sz w:val="32"/>
        </w:rPr>
        <w:t>基地、“双师型”教师培养培训基地、技能大师工作室建设研究</w:t>
      </w:r>
    </w:p>
    <w:p>
      <w:pPr>
        <w:pStyle w:val="5"/>
        <w:numPr>
          <w:ilvl w:val="0"/>
          <w:numId w:val="9"/>
        </w:numPr>
        <w:tabs>
          <w:tab w:val="left" w:pos="1651"/>
        </w:tabs>
        <w:spacing w:before="3" w:after="0" w:line="240" w:lineRule="auto"/>
        <w:ind w:left="1651" w:right="0" w:hanging="481"/>
        <w:jc w:val="left"/>
        <w:rPr>
          <w:sz w:val="32"/>
        </w:rPr>
      </w:pPr>
      <w:r>
        <w:rPr>
          <w:w w:val="95"/>
          <w:sz w:val="32"/>
        </w:rPr>
        <w:t>提高实验室利用效率研究</w:t>
      </w:r>
    </w:p>
    <w:p>
      <w:pPr>
        <w:pStyle w:val="5"/>
        <w:numPr>
          <w:ilvl w:val="0"/>
          <w:numId w:val="9"/>
        </w:numPr>
        <w:tabs>
          <w:tab w:val="left" w:pos="1812"/>
        </w:tabs>
        <w:spacing w:before="172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课程实验教学改革研究</w:t>
      </w:r>
    </w:p>
    <w:p>
      <w:pPr>
        <w:pStyle w:val="5"/>
        <w:numPr>
          <w:ilvl w:val="0"/>
          <w:numId w:val="9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校外实践教学基地建设研究</w:t>
      </w:r>
    </w:p>
    <w:p>
      <w:pPr>
        <w:pStyle w:val="5"/>
        <w:numPr>
          <w:ilvl w:val="0"/>
          <w:numId w:val="9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校企合作培养学生实践能力研究</w:t>
      </w:r>
    </w:p>
    <w:p>
      <w:pPr>
        <w:pStyle w:val="5"/>
        <w:numPr>
          <w:ilvl w:val="0"/>
          <w:numId w:val="9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课程实践教学方法研究</w:t>
      </w:r>
    </w:p>
    <w:p>
      <w:pPr>
        <w:pStyle w:val="5"/>
        <w:numPr>
          <w:ilvl w:val="0"/>
          <w:numId w:val="9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大学生创业园区建设研究</w:t>
      </w:r>
    </w:p>
    <w:p>
      <w:pPr>
        <w:pStyle w:val="5"/>
        <w:numPr>
          <w:ilvl w:val="0"/>
          <w:numId w:val="9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顶岗实习管理与服务模式研究</w:t>
      </w:r>
    </w:p>
    <w:p>
      <w:pPr>
        <w:pStyle w:val="5"/>
        <w:numPr>
          <w:ilvl w:val="0"/>
          <w:numId w:val="9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学生实习管理与信息化建设研究</w:t>
      </w:r>
    </w:p>
    <w:p>
      <w:pPr>
        <w:pStyle w:val="5"/>
        <w:numPr>
          <w:ilvl w:val="0"/>
          <w:numId w:val="9"/>
        </w:numPr>
        <w:tabs>
          <w:tab w:val="left" w:pos="1814"/>
        </w:tabs>
        <w:spacing w:before="169" w:after="0" w:line="240" w:lineRule="auto"/>
        <w:ind w:left="1813" w:right="0" w:hanging="644"/>
        <w:jc w:val="left"/>
        <w:rPr>
          <w:sz w:val="32"/>
        </w:rPr>
      </w:pPr>
      <w:r>
        <w:rPr>
          <w:spacing w:val="-12"/>
          <w:sz w:val="32"/>
        </w:rPr>
        <w:t>大学生科技创新与职业技能竞赛活动组织管理模式研究</w:t>
      </w:r>
    </w:p>
    <w:p>
      <w:pPr>
        <w:pStyle w:val="5"/>
        <w:numPr>
          <w:ilvl w:val="0"/>
          <w:numId w:val="9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远程虚拟实验室建设研究</w:t>
      </w:r>
    </w:p>
    <w:p>
      <w:pPr>
        <w:pStyle w:val="5"/>
        <w:numPr>
          <w:ilvl w:val="0"/>
          <w:numId w:val="9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虚拟仿真实验平台建设研究</w:t>
      </w:r>
    </w:p>
    <w:p>
      <w:pPr>
        <w:pStyle w:val="5"/>
        <w:numPr>
          <w:ilvl w:val="0"/>
          <w:numId w:val="9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实验设备远程共享机制研究</w:t>
      </w:r>
    </w:p>
    <w:p>
      <w:pPr>
        <w:pStyle w:val="5"/>
        <w:numPr>
          <w:ilvl w:val="0"/>
          <w:numId w:val="9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政校合作开展实践基地建设研究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5"/>
        <w:numPr>
          <w:ilvl w:val="0"/>
          <w:numId w:val="9"/>
        </w:numPr>
        <w:tabs>
          <w:tab w:val="left" w:pos="1812"/>
        </w:tabs>
        <w:spacing w:before="55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实践+就业模式研究</w:t>
      </w:r>
    </w:p>
    <w:p>
      <w:pPr>
        <w:pStyle w:val="2"/>
        <w:spacing w:before="171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九、教学管理、教学质量标准制定及保障研究</w:t>
      </w:r>
    </w:p>
    <w:p>
      <w:pPr>
        <w:pStyle w:val="5"/>
        <w:numPr>
          <w:ilvl w:val="0"/>
          <w:numId w:val="10"/>
        </w:numPr>
        <w:tabs>
          <w:tab w:val="left" w:pos="1651"/>
        </w:tabs>
        <w:spacing w:before="168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高校思想政治理论课教学评价体系的研究</w:t>
      </w:r>
    </w:p>
    <w:p>
      <w:pPr>
        <w:pStyle w:val="5"/>
        <w:numPr>
          <w:ilvl w:val="0"/>
          <w:numId w:val="10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教学管理数字化、信息化建设研究</w:t>
      </w:r>
    </w:p>
    <w:p>
      <w:pPr>
        <w:pStyle w:val="5"/>
        <w:numPr>
          <w:ilvl w:val="0"/>
          <w:numId w:val="10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pacing w:val="-15"/>
          <w:sz w:val="32"/>
        </w:rPr>
        <w:t>应用技术型本科高校教学质量标准制定的原则、方法研究</w:t>
      </w:r>
    </w:p>
    <w:p>
      <w:pPr>
        <w:pStyle w:val="5"/>
        <w:numPr>
          <w:ilvl w:val="0"/>
          <w:numId w:val="10"/>
        </w:numPr>
        <w:tabs>
          <w:tab w:val="left" w:pos="1620"/>
        </w:tabs>
        <w:spacing w:before="169" w:after="0" w:line="240" w:lineRule="auto"/>
        <w:ind w:left="1619" w:right="0" w:hanging="474"/>
        <w:jc w:val="left"/>
        <w:rPr>
          <w:sz w:val="32"/>
        </w:rPr>
      </w:pPr>
      <w:r>
        <w:rPr>
          <w:spacing w:val="-13"/>
          <w:sz w:val="32"/>
        </w:rPr>
        <w:t>职业本科高校教学质量标准制定的原则、方法研究</w:t>
      </w:r>
    </w:p>
    <w:p>
      <w:pPr>
        <w:pStyle w:val="5"/>
        <w:numPr>
          <w:ilvl w:val="0"/>
          <w:numId w:val="10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教学运行机制研究</w:t>
      </w:r>
    </w:p>
    <w:p>
      <w:pPr>
        <w:pStyle w:val="5"/>
        <w:numPr>
          <w:ilvl w:val="0"/>
          <w:numId w:val="10"/>
        </w:numPr>
        <w:tabs>
          <w:tab w:val="left" w:pos="1651"/>
        </w:tabs>
        <w:spacing w:before="170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教学质量管理机制研究</w:t>
      </w:r>
    </w:p>
    <w:p>
      <w:pPr>
        <w:pStyle w:val="5"/>
        <w:numPr>
          <w:ilvl w:val="0"/>
          <w:numId w:val="10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高校教学考核制度改革与创新研究</w:t>
      </w:r>
    </w:p>
    <w:p>
      <w:pPr>
        <w:pStyle w:val="5"/>
        <w:numPr>
          <w:ilvl w:val="0"/>
          <w:numId w:val="10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课程质量评估方法研究</w:t>
      </w:r>
    </w:p>
    <w:p>
      <w:pPr>
        <w:pStyle w:val="5"/>
        <w:numPr>
          <w:ilvl w:val="0"/>
          <w:numId w:val="10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本科高校合格评估、审核评估工作研究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高校常态监测状态数据的采集与利用研究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教学质量保障体系研究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基层教学组织建设研究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教学资源校际共享研究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实验室管理改革研究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教改成果与教学成果推广应用研究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教师评价科学化问题研究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高校教学激励与评价保障机制研究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课程联盟运行模式研究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基于大数据的教学评估和教学管理研究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专业人才培养标准及保障研究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5"/>
        <w:numPr>
          <w:ilvl w:val="0"/>
          <w:numId w:val="10"/>
        </w:numPr>
        <w:tabs>
          <w:tab w:val="left" w:pos="1812"/>
        </w:tabs>
        <w:spacing w:before="55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课程课堂教学质量标准及保障研究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w w:val="95"/>
          <w:sz w:val="32"/>
        </w:rPr>
        <w:t>课程实践教学质量标准及保障研究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专业毕业论文（设计）质量标准及保障研究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多媒体教学课件的质量标准研究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教学诊断与改进制度研究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专业建设质量保障体系研究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pacing w:val="-25"/>
          <w:sz w:val="32"/>
        </w:rPr>
        <w:t>高校专业负责人、课程负责人、教研任主任管理办法研究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一流本科专业质量标准与评价体系研究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高水平高职院校专业质量标准与评价体系研究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教学管理队伍建设研究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督导队伍建设及其质量监督优化研究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校园质量文化建设研究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教师教学事故处理及其法律法规建设研究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课程课堂教学中的形成性、过程性评价机制研究</w:t>
      </w:r>
    </w:p>
    <w:p>
      <w:pPr>
        <w:pStyle w:val="5"/>
        <w:numPr>
          <w:ilvl w:val="0"/>
          <w:numId w:val="10"/>
        </w:numPr>
        <w:tabs>
          <w:tab w:val="left" w:pos="1812"/>
        </w:tabs>
        <w:spacing w:before="168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大学教学质量文化建设研究</w:t>
      </w:r>
    </w:p>
    <w:p>
      <w:pPr>
        <w:pStyle w:val="2"/>
        <w:spacing w:before="171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十、现代职业教育体系建设研究</w:t>
      </w:r>
    </w:p>
    <w:p>
      <w:pPr>
        <w:pStyle w:val="5"/>
        <w:numPr>
          <w:ilvl w:val="0"/>
          <w:numId w:val="11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职业教育与经济社会协调发展机制研究</w:t>
      </w:r>
    </w:p>
    <w:p>
      <w:pPr>
        <w:pStyle w:val="5"/>
        <w:numPr>
          <w:ilvl w:val="0"/>
          <w:numId w:val="11"/>
        </w:numPr>
        <w:tabs>
          <w:tab w:val="left" w:pos="1651"/>
        </w:tabs>
        <w:spacing w:before="169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现代职业教育体系建设推进路径研究</w:t>
      </w:r>
    </w:p>
    <w:p>
      <w:pPr>
        <w:pStyle w:val="5"/>
        <w:numPr>
          <w:ilvl w:val="0"/>
          <w:numId w:val="11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现代职业教育体系的基本架构及评价指标体系研究</w:t>
      </w:r>
    </w:p>
    <w:p>
      <w:pPr>
        <w:pStyle w:val="5"/>
        <w:numPr>
          <w:ilvl w:val="0"/>
          <w:numId w:val="11"/>
        </w:numPr>
        <w:tabs>
          <w:tab w:val="left" w:pos="1658"/>
        </w:tabs>
        <w:spacing w:before="170" w:after="0" w:line="338" w:lineRule="auto"/>
        <w:ind w:left="529" w:right="517" w:firstLine="640"/>
        <w:jc w:val="left"/>
        <w:rPr>
          <w:sz w:val="32"/>
        </w:rPr>
      </w:pPr>
      <w:r>
        <w:rPr>
          <w:spacing w:val="2"/>
          <w:sz w:val="32"/>
        </w:rPr>
        <w:t>中等职业学校与应用型本科、职业本科高校“3+4</w:t>
      </w:r>
      <w:r>
        <w:rPr>
          <w:spacing w:val="3"/>
          <w:sz w:val="32"/>
        </w:rPr>
        <w:t>”分</w:t>
      </w:r>
      <w:r>
        <w:rPr>
          <w:sz w:val="32"/>
        </w:rPr>
        <w:t>段培养模式研究</w:t>
      </w:r>
    </w:p>
    <w:p>
      <w:pPr>
        <w:pStyle w:val="5"/>
        <w:numPr>
          <w:ilvl w:val="0"/>
          <w:numId w:val="11"/>
        </w:numPr>
        <w:tabs>
          <w:tab w:val="left" w:pos="1658"/>
        </w:tabs>
        <w:spacing w:before="4" w:after="0" w:line="240" w:lineRule="auto"/>
        <w:ind w:left="1657" w:right="0" w:hanging="488"/>
        <w:jc w:val="left"/>
        <w:rPr>
          <w:sz w:val="32"/>
        </w:rPr>
      </w:pPr>
      <w:r>
        <w:rPr>
          <w:spacing w:val="2"/>
          <w:sz w:val="32"/>
        </w:rPr>
        <w:t>高等职业院校与应用型本科、职业本科高校“3+2</w:t>
      </w:r>
      <w:r>
        <w:rPr>
          <w:spacing w:val="3"/>
          <w:sz w:val="32"/>
        </w:rPr>
        <w:t>”分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2"/>
        <w:spacing w:before="55"/>
        <w:ind w:left="529"/>
      </w:pPr>
      <w:r>
        <w:t>段培养模式研究</w:t>
      </w:r>
    </w:p>
    <w:p>
      <w:pPr>
        <w:pStyle w:val="5"/>
        <w:numPr>
          <w:ilvl w:val="0"/>
          <w:numId w:val="11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中、高职教育衔接人才培养模式创新研究</w:t>
      </w:r>
    </w:p>
    <w:p>
      <w:pPr>
        <w:pStyle w:val="5"/>
        <w:numPr>
          <w:ilvl w:val="0"/>
          <w:numId w:val="11"/>
        </w:numPr>
        <w:tabs>
          <w:tab w:val="left" w:pos="1651"/>
        </w:tabs>
        <w:spacing w:before="168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中、高职教育衔接中的接口问题及其疏通研究</w:t>
      </w:r>
    </w:p>
    <w:p>
      <w:pPr>
        <w:pStyle w:val="5"/>
        <w:numPr>
          <w:ilvl w:val="0"/>
          <w:numId w:val="11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中高职院校联合培养专科层次学生的探索与研究</w:t>
      </w:r>
    </w:p>
    <w:p>
      <w:pPr>
        <w:pStyle w:val="5"/>
        <w:numPr>
          <w:ilvl w:val="0"/>
          <w:numId w:val="11"/>
        </w:numPr>
        <w:tabs>
          <w:tab w:val="left" w:pos="1651"/>
        </w:tabs>
        <w:spacing w:before="171" w:after="0" w:line="240" w:lineRule="auto"/>
        <w:ind w:left="1651" w:right="0" w:hanging="481"/>
        <w:jc w:val="left"/>
        <w:rPr>
          <w:sz w:val="32"/>
        </w:rPr>
      </w:pPr>
      <w:r>
        <w:rPr>
          <w:sz w:val="32"/>
        </w:rPr>
        <w:t>职业教育集团化问题研究</w:t>
      </w:r>
    </w:p>
    <w:p>
      <w:pPr>
        <w:pStyle w:val="5"/>
        <w:numPr>
          <w:ilvl w:val="0"/>
          <w:numId w:val="11"/>
        </w:numPr>
        <w:tabs>
          <w:tab w:val="left" w:pos="1812"/>
        </w:tabs>
        <w:spacing w:before="169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校企合作联盟的基本属性与运行机制研究</w:t>
      </w:r>
    </w:p>
    <w:p>
      <w:pPr>
        <w:pStyle w:val="5"/>
        <w:numPr>
          <w:ilvl w:val="0"/>
          <w:numId w:val="11"/>
        </w:numPr>
        <w:tabs>
          <w:tab w:val="left" w:pos="1812"/>
        </w:tabs>
        <w:spacing w:before="171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职业教育校企合作长效机制研究</w:t>
      </w:r>
    </w:p>
    <w:p>
      <w:pPr>
        <w:pStyle w:val="5"/>
        <w:numPr>
          <w:ilvl w:val="0"/>
          <w:numId w:val="11"/>
        </w:numPr>
        <w:tabs>
          <w:tab w:val="left" w:pos="1812"/>
        </w:tabs>
        <w:spacing w:before="170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职业院校混合所有制办学探索与研究</w:t>
      </w:r>
    </w:p>
    <w:p>
      <w:pPr>
        <w:pStyle w:val="5"/>
        <w:numPr>
          <w:ilvl w:val="0"/>
          <w:numId w:val="11"/>
        </w:numPr>
        <w:tabs>
          <w:tab w:val="left" w:pos="1812"/>
        </w:tabs>
        <w:spacing w:before="186" w:after="0" w:line="240" w:lineRule="auto"/>
        <w:ind w:left="1811" w:right="0" w:hanging="642"/>
        <w:jc w:val="left"/>
        <w:rPr>
          <w:sz w:val="32"/>
        </w:rPr>
      </w:pPr>
      <w:r>
        <w:rPr>
          <w:sz w:val="32"/>
        </w:rPr>
        <w:t>社会力量参与职业院校专业建设探索与研究</w:t>
      </w:r>
    </w:p>
    <w:p>
      <w:pPr>
        <w:pStyle w:val="2"/>
        <w:spacing w:before="173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十一、新文科研究与改革实践</w:t>
      </w:r>
    </w:p>
    <w:p>
      <w:pPr>
        <w:pStyle w:val="5"/>
        <w:numPr>
          <w:ilvl w:val="0"/>
          <w:numId w:val="12"/>
        </w:numPr>
        <w:tabs>
          <w:tab w:val="left" w:pos="1492"/>
        </w:tabs>
        <w:spacing w:before="171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新文科建设政策与支撑体系研究（委托）</w:t>
      </w:r>
    </w:p>
    <w:p>
      <w:pPr>
        <w:pStyle w:val="5"/>
        <w:numPr>
          <w:ilvl w:val="0"/>
          <w:numId w:val="12"/>
        </w:numPr>
        <w:tabs>
          <w:tab w:val="left" w:pos="1492"/>
        </w:tabs>
        <w:spacing w:before="171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新文科重点领域分类推进研究与实践（委托）</w:t>
      </w:r>
    </w:p>
    <w:p>
      <w:pPr>
        <w:pStyle w:val="5"/>
        <w:numPr>
          <w:ilvl w:val="0"/>
          <w:numId w:val="12"/>
        </w:numPr>
        <w:tabs>
          <w:tab w:val="left" w:pos="1492"/>
        </w:tabs>
        <w:spacing w:before="168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新时代文科专业结构优化研究与实践</w:t>
      </w:r>
    </w:p>
    <w:p>
      <w:pPr>
        <w:pStyle w:val="5"/>
        <w:numPr>
          <w:ilvl w:val="0"/>
          <w:numId w:val="12"/>
        </w:numPr>
        <w:tabs>
          <w:tab w:val="left" w:pos="1492"/>
        </w:tabs>
        <w:spacing w:before="171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新文科背景下专业转型发展研究</w:t>
      </w:r>
    </w:p>
    <w:p>
      <w:pPr>
        <w:pStyle w:val="5"/>
        <w:numPr>
          <w:ilvl w:val="0"/>
          <w:numId w:val="12"/>
        </w:numPr>
        <w:tabs>
          <w:tab w:val="left" w:pos="1492"/>
        </w:tabs>
        <w:spacing w:before="171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新文科课程体系及教材体系建设研究</w:t>
      </w:r>
    </w:p>
    <w:p>
      <w:pPr>
        <w:pStyle w:val="5"/>
        <w:numPr>
          <w:ilvl w:val="0"/>
          <w:numId w:val="12"/>
        </w:numPr>
        <w:tabs>
          <w:tab w:val="left" w:pos="1492"/>
        </w:tabs>
        <w:spacing w:before="168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基础学科拔尖创新人才培养创新与实践</w:t>
      </w:r>
    </w:p>
    <w:p>
      <w:pPr>
        <w:pStyle w:val="5"/>
        <w:numPr>
          <w:ilvl w:val="0"/>
          <w:numId w:val="12"/>
        </w:numPr>
        <w:tabs>
          <w:tab w:val="left" w:pos="1492"/>
        </w:tabs>
        <w:spacing w:before="172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政产学研协同育人机制创新与实践</w:t>
      </w:r>
    </w:p>
    <w:p>
      <w:pPr>
        <w:pStyle w:val="5"/>
        <w:numPr>
          <w:ilvl w:val="0"/>
          <w:numId w:val="12"/>
        </w:numPr>
        <w:tabs>
          <w:tab w:val="left" w:pos="1492"/>
        </w:tabs>
        <w:spacing w:before="170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新文科复合型/国际化人才培养模式和机制研究</w:t>
      </w:r>
    </w:p>
    <w:p>
      <w:pPr>
        <w:pStyle w:val="5"/>
        <w:numPr>
          <w:ilvl w:val="0"/>
          <w:numId w:val="12"/>
        </w:numPr>
        <w:tabs>
          <w:tab w:val="left" w:pos="1492"/>
        </w:tabs>
        <w:spacing w:before="169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新文科人才创意创新创业能力培养探索与实践</w:t>
      </w:r>
    </w:p>
    <w:p>
      <w:pPr>
        <w:pStyle w:val="5"/>
        <w:numPr>
          <w:ilvl w:val="0"/>
          <w:numId w:val="12"/>
        </w:numPr>
        <w:tabs>
          <w:tab w:val="left" w:pos="1653"/>
        </w:tabs>
        <w:spacing w:before="171" w:after="0" w:line="240" w:lineRule="auto"/>
        <w:ind w:left="1652" w:right="0" w:hanging="483"/>
        <w:jc w:val="left"/>
        <w:rPr>
          <w:sz w:val="32"/>
        </w:rPr>
      </w:pPr>
      <w:r>
        <w:rPr>
          <w:sz w:val="32"/>
        </w:rPr>
        <w:t>新文科教师专业发展、师资能力标准体系探索与构建</w:t>
      </w:r>
    </w:p>
    <w:p>
      <w:pPr>
        <w:pStyle w:val="5"/>
        <w:numPr>
          <w:ilvl w:val="0"/>
          <w:numId w:val="12"/>
        </w:numPr>
        <w:tabs>
          <w:tab w:val="left" w:pos="1653"/>
        </w:tabs>
        <w:spacing w:before="170" w:after="0" w:line="240" w:lineRule="auto"/>
        <w:ind w:left="1652" w:right="0" w:hanging="483"/>
        <w:jc w:val="left"/>
        <w:rPr>
          <w:sz w:val="32"/>
        </w:rPr>
      </w:pPr>
      <w:r>
        <w:rPr>
          <w:sz w:val="32"/>
        </w:rPr>
        <w:t>新文科建设绩效评价研究</w:t>
      </w:r>
    </w:p>
    <w:p>
      <w:pPr>
        <w:pStyle w:val="5"/>
        <w:numPr>
          <w:ilvl w:val="0"/>
          <w:numId w:val="12"/>
        </w:numPr>
        <w:tabs>
          <w:tab w:val="left" w:pos="1653"/>
        </w:tabs>
        <w:spacing w:before="169" w:after="0" w:line="240" w:lineRule="auto"/>
        <w:ind w:left="1652" w:right="0" w:hanging="483"/>
        <w:jc w:val="left"/>
        <w:rPr>
          <w:sz w:val="32"/>
        </w:rPr>
      </w:pPr>
      <w:r>
        <w:rPr>
          <w:sz w:val="32"/>
        </w:rPr>
        <w:t>新文科信息技术与教育教学深度融合实践研究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2"/>
        <w:spacing w:before="55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十二、新农科研究与改革实践</w:t>
      </w:r>
    </w:p>
    <w:p>
      <w:pPr>
        <w:pStyle w:val="5"/>
        <w:numPr>
          <w:ilvl w:val="0"/>
          <w:numId w:val="13"/>
        </w:numPr>
        <w:tabs>
          <w:tab w:val="left" w:pos="1492"/>
        </w:tabs>
        <w:spacing w:before="171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新农科多样化人才培养模式创新实践</w:t>
      </w:r>
    </w:p>
    <w:p>
      <w:pPr>
        <w:pStyle w:val="5"/>
        <w:numPr>
          <w:ilvl w:val="0"/>
          <w:numId w:val="13"/>
        </w:numPr>
        <w:tabs>
          <w:tab w:val="left" w:pos="1492"/>
        </w:tabs>
        <w:spacing w:before="168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现代农业产业学院建设探索与实践</w:t>
      </w:r>
    </w:p>
    <w:p>
      <w:pPr>
        <w:pStyle w:val="5"/>
        <w:numPr>
          <w:ilvl w:val="0"/>
          <w:numId w:val="13"/>
        </w:numPr>
        <w:tabs>
          <w:tab w:val="left" w:pos="1492"/>
        </w:tabs>
        <w:spacing w:before="171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农林人才思政教育与“大国三农”教育实践</w:t>
      </w:r>
    </w:p>
    <w:p>
      <w:pPr>
        <w:pStyle w:val="5"/>
        <w:numPr>
          <w:ilvl w:val="0"/>
          <w:numId w:val="13"/>
        </w:numPr>
        <w:tabs>
          <w:tab w:val="left" w:pos="1492"/>
        </w:tabs>
        <w:spacing w:before="171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新兴涉农专业建设探索与实践</w:t>
      </w:r>
    </w:p>
    <w:p>
      <w:pPr>
        <w:pStyle w:val="5"/>
        <w:numPr>
          <w:ilvl w:val="0"/>
          <w:numId w:val="13"/>
        </w:numPr>
        <w:tabs>
          <w:tab w:val="left" w:pos="1492"/>
        </w:tabs>
        <w:spacing w:before="169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传统涉农专业改造提升改革与实践</w:t>
      </w:r>
    </w:p>
    <w:p>
      <w:pPr>
        <w:pStyle w:val="5"/>
        <w:numPr>
          <w:ilvl w:val="0"/>
          <w:numId w:val="13"/>
        </w:numPr>
        <w:tabs>
          <w:tab w:val="left" w:pos="1492"/>
        </w:tabs>
        <w:spacing w:before="171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农林类一流专业建设标准研制</w:t>
      </w:r>
    </w:p>
    <w:p>
      <w:pPr>
        <w:pStyle w:val="5"/>
        <w:numPr>
          <w:ilvl w:val="0"/>
          <w:numId w:val="13"/>
        </w:numPr>
        <w:tabs>
          <w:tab w:val="left" w:pos="1492"/>
        </w:tabs>
        <w:spacing w:before="170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新农科课程体系与教材建设</w:t>
      </w:r>
    </w:p>
    <w:p>
      <w:pPr>
        <w:pStyle w:val="5"/>
        <w:numPr>
          <w:ilvl w:val="0"/>
          <w:numId w:val="13"/>
        </w:numPr>
        <w:tabs>
          <w:tab w:val="left" w:pos="1492"/>
        </w:tabs>
        <w:spacing w:before="169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农林类一流课程建设标准研究</w:t>
      </w:r>
    </w:p>
    <w:p>
      <w:pPr>
        <w:pStyle w:val="5"/>
        <w:numPr>
          <w:ilvl w:val="0"/>
          <w:numId w:val="13"/>
        </w:numPr>
        <w:tabs>
          <w:tab w:val="left" w:pos="1492"/>
        </w:tabs>
        <w:spacing w:before="171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多学科交叉融合的农林人才培养模式机制创新实践</w:t>
      </w:r>
    </w:p>
    <w:p>
      <w:pPr>
        <w:pStyle w:val="5"/>
        <w:numPr>
          <w:ilvl w:val="0"/>
          <w:numId w:val="13"/>
        </w:numPr>
        <w:tabs>
          <w:tab w:val="left" w:pos="1653"/>
        </w:tabs>
        <w:spacing w:before="171" w:after="0" w:line="240" w:lineRule="auto"/>
        <w:ind w:left="1652" w:right="0" w:hanging="483"/>
        <w:jc w:val="left"/>
        <w:rPr>
          <w:sz w:val="32"/>
        </w:rPr>
      </w:pPr>
      <w:r>
        <w:rPr>
          <w:w w:val="95"/>
          <w:sz w:val="32"/>
        </w:rPr>
        <w:t>校企合作产教融合协同育人实践</w:t>
      </w:r>
    </w:p>
    <w:p>
      <w:pPr>
        <w:pStyle w:val="5"/>
        <w:numPr>
          <w:ilvl w:val="0"/>
          <w:numId w:val="13"/>
        </w:numPr>
        <w:tabs>
          <w:tab w:val="left" w:pos="1811"/>
        </w:tabs>
        <w:spacing w:before="168" w:after="0" w:line="240" w:lineRule="auto"/>
        <w:ind w:left="1810" w:right="0" w:hanging="641"/>
        <w:jc w:val="left"/>
        <w:rPr>
          <w:sz w:val="32"/>
        </w:rPr>
      </w:pPr>
      <w:r>
        <w:rPr>
          <w:w w:val="95"/>
          <w:sz w:val="32"/>
        </w:rPr>
        <w:t>校所科教协同育人探索与实践</w:t>
      </w:r>
    </w:p>
    <w:p>
      <w:pPr>
        <w:pStyle w:val="5"/>
        <w:numPr>
          <w:ilvl w:val="0"/>
          <w:numId w:val="13"/>
        </w:numPr>
        <w:tabs>
          <w:tab w:val="left" w:pos="1811"/>
        </w:tabs>
        <w:spacing w:before="188" w:after="0" w:line="240" w:lineRule="auto"/>
        <w:ind w:left="1810" w:right="0" w:hanging="641"/>
        <w:jc w:val="left"/>
        <w:rPr>
          <w:sz w:val="32"/>
        </w:rPr>
      </w:pPr>
      <w:r>
        <w:rPr>
          <w:sz w:val="32"/>
        </w:rPr>
        <w:t>服务乡村振兴战略模式研究与实践</w:t>
      </w:r>
    </w:p>
    <w:p>
      <w:pPr>
        <w:pStyle w:val="2"/>
        <w:spacing w:before="173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十三、企业委托课题立项范围</w:t>
      </w:r>
    </w:p>
    <w:p>
      <w:pPr>
        <w:pStyle w:val="5"/>
        <w:numPr>
          <w:ilvl w:val="0"/>
          <w:numId w:val="14"/>
        </w:numPr>
        <w:tabs>
          <w:tab w:val="left" w:pos="1492"/>
        </w:tabs>
        <w:spacing w:before="188" w:after="0" w:line="350" w:lineRule="auto"/>
        <w:ind w:left="529" w:right="612" w:firstLine="640"/>
        <w:jc w:val="left"/>
        <w:rPr>
          <w:sz w:val="32"/>
        </w:rPr>
      </w:pPr>
      <w:r>
        <w:rPr>
          <w:sz w:val="32"/>
        </w:rPr>
        <w:t>VR</w:t>
      </w:r>
      <w:r>
        <w:rPr>
          <w:spacing w:val="-10"/>
          <w:sz w:val="32"/>
        </w:rPr>
        <w:t xml:space="preserve"> 在职业教育专业学科教学方法研究</w:t>
      </w:r>
      <w:r>
        <w:rPr>
          <w:sz w:val="32"/>
        </w:rPr>
        <w:t>（</w:t>
      </w:r>
      <w:r>
        <w:rPr>
          <w:spacing w:val="-12"/>
          <w:sz w:val="32"/>
        </w:rPr>
        <w:t xml:space="preserve">企业支持经费 </w:t>
      </w:r>
      <w:r>
        <w:rPr>
          <w:spacing w:val="-13"/>
          <w:sz w:val="32"/>
        </w:rPr>
        <w:t xml:space="preserve">5 </w:t>
      </w:r>
      <w:r>
        <w:rPr>
          <w:sz w:val="32"/>
        </w:rPr>
        <w:t>万）</w:t>
      </w:r>
    </w:p>
    <w:p>
      <w:pPr>
        <w:pStyle w:val="5"/>
        <w:numPr>
          <w:ilvl w:val="0"/>
          <w:numId w:val="14"/>
        </w:numPr>
        <w:tabs>
          <w:tab w:val="left" w:pos="1492"/>
        </w:tabs>
        <w:spacing w:before="3" w:after="0" w:line="350" w:lineRule="auto"/>
        <w:ind w:left="529" w:right="612" w:firstLine="640"/>
        <w:jc w:val="left"/>
        <w:rPr>
          <w:sz w:val="32"/>
        </w:rPr>
      </w:pPr>
      <w:r>
        <w:rPr>
          <w:sz w:val="32"/>
        </w:rPr>
        <w:t>VR</w:t>
      </w:r>
      <w:r>
        <w:rPr>
          <w:spacing w:val="-10"/>
          <w:sz w:val="32"/>
        </w:rPr>
        <w:t xml:space="preserve"> 在职业教育课堂教学中的评价研究</w:t>
      </w:r>
      <w:r>
        <w:rPr>
          <w:sz w:val="32"/>
        </w:rPr>
        <w:t>（</w:t>
      </w:r>
      <w:r>
        <w:rPr>
          <w:spacing w:val="-12"/>
          <w:sz w:val="32"/>
        </w:rPr>
        <w:t xml:space="preserve">企业支持经费 </w:t>
      </w:r>
      <w:r>
        <w:rPr>
          <w:spacing w:val="-13"/>
          <w:sz w:val="32"/>
        </w:rPr>
        <w:t xml:space="preserve">5 </w:t>
      </w:r>
      <w:r>
        <w:rPr>
          <w:sz w:val="32"/>
        </w:rPr>
        <w:t>万）</w:t>
      </w:r>
    </w:p>
    <w:p>
      <w:pPr>
        <w:pStyle w:val="5"/>
        <w:numPr>
          <w:ilvl w:val="0"/>
          <w:numId w:val="14"/>
        </w:numPr>
        <w:tabs>
          <w:tab w:val="left" w:pos="1492"/>
        </w:tabs>
        <w:spacing w:before="3" w:after="0" w:line="350" w:lineRule="auto"/>
        <w:ind w:left="529" w:right="612" w:firstLine="640"/>
        <w:jc w:val="left"/>
        <w:rPr>
          <w:sz w:val="32"/>
        </w:rPr>
      </w:pPr>
      <w:r>
        <w:rPr>
          <w:sz w:val="32"/>
        </w:rPr>
        <w:t>VR</w:t>
      </w:r>
      <w:r>
        <w:rPr>
          <w:spacing w:val="-10"/>
          <w:sz w:val="32"/>
        </w:rPr>
        <w:t xml:space="preserve"> 在职业教育实践教学中的评价研究</w:t>
      </w:r>
      <w:r>
        <w:rPr>
          <w:sz w:val="32"/>
        </w:rPr>
        <w:t>（</w:t>
      </w:r>
      <w:r>
        <w:rPr>
          <w:spacing w:val="-12"/>
          <w:sz w:val="32"/>
        </w:rPr>
        <w:t xml:space="preserve">企业支持经费 </w:t>
      </w:r>
      <w:r>
        <w:rPr>
          <w:spacing w:val="-13"/>
          <w:sz w:val="32"/>
        </w:rPr>
        <w:t xml:space="preserve">5 </w:t>
      </w:r>
      <w:r>
        <w:rPr>
          <w:sz w:val="32"/>
        </w:rPr>
        <w:t>万）</w:t>
      </w:r>
    </w:p>
    <w:p>
      <w:pPr>
        <w:pStyle w:val="5"/>
        <w:numPr>
          <w:ilvl w:val="0"/>
          <w:numId w:val="14"/>
        </w:numPr>
        <w:tabs>
          <w:tab w:val="left" w:pos="1492"/>
        </w:tabs>
        <w:spacing w:before="3" w:after="0" w:line="240" w:lineRule="auto"/>
        <w:ind w:left="1491" w:right="0" w:hanging="322"/>
        <w:jc w:val="left"/>
        <w:rPr>
          <w:sz w:val="32"/>
        </w:rPr>
      </w:pPr>
      <w:r>
        <w:rPr>
          <w:spacing w:val="-27"/>
          <w:sz w:val="32"/>
        </w:rPr>
        <w:t xml:space="preserve">基于 </w:t>
      </w:r>
      <w:r>
        <w:rPr>
          <w:sz w:val="32"/>
        </w:rPr>
        <w:t>VR</w:t>
      </w:r>
      <w:r>
        <w:rPr>
          <w:spacing w:val="-9"/>
          <w:sz w:val="32"/>
        </w:rPr>
        <w:t xml:space="preserve"> 的职教专业课程资源建设</w:t>
      </w:r>
      <w:r>
        <w:rPr>
          <w:sz w:val="32"/>
        </w:rPr>
        <w:t>（</w:t>
      </w:r>
      <w:r>
        <w:rPr>
          <w:spacing w:val="-12"/>
          <w:sz w:val="32"/>
        </w:rPr>
        <w:t xml:space="preserve">企业支持经费 </w:t>
      </w:r>
      <w:r>
        <w:rPr>
          <w:sz w:val="32"/>
        </w:rPr>
        <w:t>5</w:t>
      </w:r>
      <w:r>
        <w:rPr>
          <w:spacing w:val="-41"/>
          <w:sz w:val="32"/>
        </w:rPr>
        <w:t xml:space="preserve"> 万</w:t>
      </w:r>
      <w:r>
        <w:rPr>
          <w:sz w:val="32"/>
        </w:rPr>
        <w:t>）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7"/>
        </w:rPr>
      </w:pPr>
    </w:p>
    <w:p>
      <w:pPr>
        <w:pStyle w:val="5"/>
        <w:numPr>
          <w:ilvl w:val="0"/>
          <w:numId w:val="14"/>
        </w:numPr>
        <w:tabs>
          <w:tab w:val="left" w:pos="1492"/>
        </w:tabs>
        <w:spacing w:before="54" w:after="0" w:line="240" w:lineRule="auto"/>
        <w:ind w:left="1491" w:right="0" w:hanging="322"/>
        <w:jc w:val="left"/>
        <w:rPr>
          <w:sz w:val="32"/>
        </w:rPr>
      </w:pPr>
      <w:r>
        <w:rPr>
          <w:spacing w:val="-33"/>
          <w:sz w:val="32"/>
        </w:rPr>
        <w:t xml:space="preserve">基于 </w:t>
      </w:r>
      <w:r>
        <w:rPr>
          <w:sz w:val="32"/>
        </w:rPr>
        <w:t>VR</w:t>
      </w:r>
      <w:r>
        <w:rPr>
          <w:spacing w:val="-23"/>
          <w:sz w:val="32"/>
        </w:rPr>
        <w:t xml:space="preserve"> 在职业教育实验室建设研究</w:t>
      </w:r>
      <w:r>
        <w:rPr>
          <w:sz w:val="32"/>
        </w:rPr>
        <w:t>（</w:t>
      </w:r>
      <w:r>
        <w:rPr>
          <w:spacing w:val="-14"/>
          <w:sz w:val="32"/>
        </w:rPr>
        <w:t xml:space="preserve">企业支持经费 </w:t>
      </w:r>
      <w:r>
        <w:rPr>
          <w:sz w:val="32"/>
        </w:rPr>
        <w:t>5</w:t>
      </w:r>
      <w:r>
        <w:rPr>
          <w:spacing w:val="-50"/>
          <w:sz w:val="32"/>
        </w:rPr>
        <w:t xml:space="preserve"> 万</w:t>
      </w:r>
      <w:r>
        <w:rPr>
          <w:sz w:val="32"/>
        </w:rPr>
        <w:t>）</w:t>
      </w:r>
    </w:p>
    <w:p>
      <w:pPr>
        <w:pStyle w:val="5"/>
        <w:numPr>
          <w:ilvl w:val="0"/>
          <w:numId w:val="14"/>
        </w:numPr>
        <w:tabs>
          <w:tab w:val="left" w:pos="1492"/>
        </w:tabs>
        <w:spacing w:before="190" w:after="0" w:line="350" w:lineRule="auto"/>
        <w:ind w:left="529" w:right="522" w:firstLine="640"/>
        <w:jc w:val="left"/>
        <w:rPr>
          <w:sz w:val="32"/>
        </w:rPr>
      </w:pPr>
      <w:r>
        <w:rPr>
          <w:spacing w:val="-9"/>
          <w:sz w:val="32"/>
        </w:rPr>
        <w:t>基于“</w:t>
      </w:r>
      <w:r>
        <w:rPr>
          <w:spacing w:val="-5"/>
          <w:sz w:val="32"/>
        </w:rPr>
        <w:t>1+X</w:t>
      </w:r>
      <w:r>
        <w:rPr>
          <w:spacing w:val="-4"/>
          <w:sz w:val="32"/>
        </w:rPr>
        <w:t>”证书制度试点下的教材建设研究</w:t>
      </w:r>
      <w:r>
        <w:rPr>
          <w:sz w:val="32"/>
        </w:rPr>
        <w:t>（</w:t>
      </w:r>
      <w:r>
        <w:rPr>
          <w:spacing w:val="-4"/>
          <w:sz w:val="32"/>
        </w:rPr>
        <w:t>企业支持</w:t>
      </w:r>
      <w:r>
        <w:rPr>
          <w:spacing w:val="-27"/>
          <w:sz w:val="32"/>
        </w:rPr>
        <w:t xml:space="preserve">经费 </w:t>
      </w:r>
      <w:r>
        <w:rPr>
          <w:sz w:val="32"/>
        </w:rPr>
        <w:t>3</w:t>
      </w:r>
      <w:r>
        <w:rPr>
          <w:spacing w:val="-41"/>
          <w:sz w:val="32"/>
        </w:rPr>
        <w:t xml:space="preserve"> 万</w:t>
      </w:r>
      <w:r>
        <w:rPr>
          <w:sz w:val="32"/>
        </w:rPr>
        <w:t>）</w:t>
      </w:r>
    </w:p>
    <w:p>
      <w:pPr>
        <w:pStyle w:val="5"/>
        <w:numPr>
          <w:ilvl w:val="0"/>
          <w:numId w:val="14"/>
        </w:numPr>
        <w:tabs>
          <w:tab w:val="left" w:pos="1492"/>
        </w:tabs>
        <w:spacing w:before="3" w:after="0" w:line="240" w:lineRule="auto"/>
        <w:ind w:left="1491" w:right="0" w:hanging="322"/>
        <w:jc w:val="left"/>
        <w:rPr>
          <w:sz w:val="32"/>
        </w:rPr>
      </w:pPr>
      <w:r>
        <w:rPr>
          <w:sz w:val="32"/>
        </w:rPr>
        <w:t>基于岗位技能模块的职业院校项目驱动式教学法研究</w:t>
      </w:r>
    </w:p>
    <w:p>
      <w:pPr>
        <w:pStyle w:val="2"/>
        <w:spacing w:before="191"/>
        <w:ind w:left="529"/>
      </w:pPr>
      <w:r>
        <w:t>（企业支持经费 3 万）</w:t>
      </w:r>
    </w:p>
    <w:p>
      <w:pPr>
        <w:spacing w:after="0"/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651" w:hanging="481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72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5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97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10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5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8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1" w:hanging="481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651" w:hanging="481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72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5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97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10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5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8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1" w:hanging="481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651" w:hanging="481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72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5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97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10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5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8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1" w:hanging="481"/>
      </w:pPr>
      <w:rPr>
        <w:rFonts w:hint="default"/>
        <w:lang w:val="zh-CN" w:eastAsia="zh-CN" w:bidi="zh-CN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49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5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8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1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4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0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29" w:hanging="322"/>
      </w:pPr>
      <w:rPr>
        <w:rFonts w:hint="default"/>
        <w:lang w:val="zh-CN" w:eastAsia="zh-CN" w:bidi="zh-CN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29" w:hanging="481"/>
        <w:jc w:val="left"/>
      </w:pPr>
      <w:rPr>
        <w:rFonts w:hint="default" w:ascii="宋体" w:hAnsi="宋体" w:eastAsia="宋体" w:cs="宋体"/>
        <w:spacing w:val="-24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46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99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6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5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79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06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33" w:hanging="481"/>
      </w:pPr>
      <w:rPr>
        <w:rFonts w:hint="default"/>
        <w:lang w:val="zh-CN" w:eastAsia="zh-CN" w:bidi="zh-CN"/>
      </w:rPr>
    </w:lvl>
  </w:abstractNum>
  <w:abstractNum w:abstractNumId="5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529" w:hanging="322"/>
        <w:jc w:val="left"/>
      </w:pPr>
      <w:rPr>
        <w:rFonts w:hint="default" w:ascii="宋体" w:hAnsi="宋体" w:eastAsia="宋体" w:cs="宋体"/>
        <w:spacing w:val="-8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46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99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6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5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79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06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33" w:hanging="322"/>
      </w:pPr>
      <w:rPr>
        <w:rFonts w:hint="default"/>
        <w:lang w:val="zh-CN" w:eastAsia="zh-CN" w:bidi="zh-CN"/>
      </w:rPr>
    </w:lvl>
  </w:abstractNum>
  <w:abstractNum w:abstractNumId="6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651" w:hanging="481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72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5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97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10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5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8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1" w:hanging="481"/>
      </w:pPr>
      <w:rPr>
        <w:rFonts w:hint="default"/>
        <w:lang w:val="zh-CN" w:eastAsia="zh-CN" w:bidi="zh-CN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651" w:hanging="481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72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5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97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10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5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8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1" w:hanging="481"/>
      </w:pPr>
      <w:rPr>
        <w:rFonts w:hint="default"/>
        <w:lang w:val="zh-CN" w:eastAsia="zh-CN" w:bidi="zh-CN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651" w:hanging="481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72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5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97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10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5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8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1" w:hanging="481"/>
      </w:pPr>
      <w:rPr>
        <w:rFonts w:hint="default"/>
        <w:lang w:val="zh-CN" w:eastAsia="zh-CN" w:bidi="zh-CN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651" w:hanging="481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72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5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97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10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5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8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1" w:hanging="481"/>
      </w:pPr>
      <w:rPr>
        <w:rFonts w:hint="default"/>
        <w:lang w:val="zh-CN" w:eastAsia="zh-CN" w:bidi="zh-CN"/>
      </w:rPr>
    </w:lvl>
  </w:abstractNum>
  <w:abstractNum w:abstractNumId="10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49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5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8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1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4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0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29" w:hanging="322"/>
      </w:pPr>
      <w:rPr>
        <w:rFonts w:hint="default"/>
        <w:lang w:val="zh-CN" w:eastAsia="zh-CN" w:bidi="zh-CN"/>
      </w:rPr>
    </w:lvl>
  </w:abstractNum>
  <w:abstractNum w:abstractNumId="11">
    <w:nsid w:val="59ADCABA"/>
    <w:multiLevelType w:val="multilevel"/>
    <w:tmpl w:val="59ADCABA"/>
    <w:lvl w:ilvl="0" w:tentative="0">
      <w:start w:val="17"/>
      <w:numFmt w:val="decimal"/>
      <w:lvlText w:val="%1."/>
      <w:lvlJc w:val="left"/>
      <w:pPr>
        <w:ind w:left="1811" w:hanging="642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16" w:hanging="6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13" w:hanging="6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09" w:hanging="6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06" w:hanging="6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03" w:hanging="6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99" w:hanging="6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96" w:hanging="6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93" w:hanging="642"/>
      </w:pPr>
      <w:rPr>
        <w:rFonts w:hint="default"/>
        <w:lang w:val="zh-CN" w:eastAsia="zh-CN" w:bidi="zh-CN"/>
      </w:rPr>
    </w:lvl>
  </w:abstractNum>
  <w:abstractNum w:abstractNumId="12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651" w:hanging="481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72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5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97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10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5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8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1" w:hanging="481"/>
      </w:pPr>
      <w:rPr>
        <w:rFonts w:hint="default"/>
        <w:lang w:val="zh-CN" w:eastAsia="zh-CN" w:bidi="zh-CN"/>
      </w:rPr>
    </w:lvl>
  </w:abstractNum>
  <w:abstractNum w:abstractNumId="13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651" w:hanging="481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72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5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97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10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5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8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1" w:hanging="481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2192A"/>
    <w:rsid w:val="0932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List Paragraph"/>
    <w:basedOn w:val="1"/>
    <w:qFormat/>
    <w:uiPriority w:val="1"/>
    <w:pPr>
      <w:spacing w:before="171"/>
      <w:ind w:left="1811" w:hanging="64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2021-10-25T06:44:00Z</dcterms:created>
  <dc:creator>Administrator</dc:creator>
  <cp:lastModifiedBy>Administrator</cp:lastModifiedBy>
  <dcterms:modified xsi:type="dcterms:W3CDTF">2021-10-25T06:45:36Z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4F458265D51C4206961E7895C1FCD5B5</vt:lpwstr>
  </property>
</Properties>
</file>