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  <w:r>
        <w:rPr>
          <w:rFonts w:hint="eastAsia" w:ascii="Times New Roman" w:hAnsi="Times New Roman" w:eastAsia="方正小标宋_GBK" w:cs="方正小标宋简体"/>
          <w:sz w:val="44"/>
          <w:szCs w:val="44"/>
        </w:rPr>
        <w:t>学科分类表</w:t>
      </w:r>
    </w:p>
    <w:p>
      <w:pPr>
        <w:spacing w:line="580" w:lineRule="exact"/>
        <w:jc w:val="center"/>
        <w:rPr>
          <w:rFonts w:hint="eastAsia" w:ascii="Times New Roman" w:hAnsi="Times New Roman"/>
        </w:rPr>
      </w:pPr>
    </w:p>
    <w:tbl>
      <w:tblPr>
        <w:tblStyle w:val="8"/>
        <w:tblW w:w="83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6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仿宋_GB2312"/>
                <w:color w:val="000000"/>
                <w:kern w:val="0"/>
                <w:sz w:val="28"/>
                <w:szCs w:val="28"/>
                <w:lang w:bidi="ar"/>
              </w:rPr>
              <w:t>学科分类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马列·科社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党史·党建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宗教学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理论经济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应用经济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新闻学与传播学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图书馆、情报与文献学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体育学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艺术学</w:t>
            </w:r>
          </w:p>
        </w:tc>
      </w:tr>
    </w:tbl>
    <w:p>
      <w:pPr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pStyle w:val="2"/>
        <w:ind w:left="0" w:firstLine="0" w:firstLineChars="0"/>
        <w:rPr>
          <w:rFonts w:hint="eastAsia" w:ascii="Times New Roman" w:hAnsi="Times New Roman"/>
        </w:rPr>
      </w:pPr>
    </w:p>
    <w:p>
      <w:pPr>
        <w:pStyle w:val="2"/>
        <w:ind w:left="0" w:firstLine="0" w:firstLineChars="0"/>
        <w:rPr>
          <w:rFonts w:hint="eastAsia" w:ascii="Times New Roman" w:hAnsi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247" w:right="1247" w:bottom="1247" w:left="124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CE4229-C05F-424E-8F34-F46D6D0223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E5848A4-3482-4BA2-B0A3-61228226A8E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A3D77E8-9032-4480-A06D-7F8DC0DB620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B1CDD8C-BEF4-4A15-99CF-1980E792D63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64"/>
      <w:jc w:val="right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3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20" w:firstLineChars="50"/>
      <w:jc w:val="center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8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jBlZGE0NjI0ZTNkYzQzYjQwY2U0YTFmOWY1YjAifQ=="/>
  </w:docVars>
  <w:rsids>
    <w:rsidRoot w:val="00EE2503"/>
    <w:rsid w:val="002D4E41"/>
    <w:rsid w:val="004B19E1"/>
    <w:rsid w:val="00976C1E"/>
    <w:rsid w:val="00AB52F0"/>
    <w:rsid w:val="00C0549E"/>
    <w:rsid w:val="00D3556A"/>
    <w:rsid w:val="00E265A4"/>
    <w:rsid w:val="00E55B58"/>
    <w:rsid w:val="00EE2503"/>
    <w:rsid w:val="21AF307F"/>
    <w:rsid w:val="3EAB0813"/>
    <w:rsid w:val="3F9F10B9"/>
    <w:rsid w:val="5CAE7CD0"/>
    <w:rsid w:val="62492CFF"/>
    <w:rsid w:val="6DDDEB82"/>
    <w:rsid w:val="77AF7B62"/>
    <w:rsid w:val="77F3F259"/>
    <w:rsid w:val="7B9F733B"/>
    <w:rsid w:val="7BFB6B45"/>
    <w:rsid w:val="7CAD398F"/>
    <w:rsid w:val="7DEFEBF2"/>
    <w:rsid w:val="7EDFD745"/>
    <w:rsid w:val="7EFFF319"/>
    <w:rsid w:val="7FF92BC2"/>
    <w:rsid w:val="B7FB40F9"/>
    <w:rsid w:val="BCC478AA"/>
    <w:rsid w:val="BFFE4FE8"/>
    <w:rsid w:val="CFEC19E8"/>
    <w:rsid w:val="D4FF53B7"/>
    <w:rsid w:val="D7E22088"/>
    <w:rsid w:val="DCB6CFCD"/>
    <w:rsid w:val="DCFDE9CF"/>
    <w:rsid w:val="DEBF8EA8"/>
    <w:rsid w:val="DFD73689"/>
    <w:rsid w:val="EDF34212"/>
    <w:rsid w:val="EE3C78A4"/>
    <w:rsid w:val="F67D9CA4"/>
    <w:rsid w:val="F6CF7188"/>
    <w:rsid w:val="F9FDBF6A"/>
    <w:rsid w:val="FD8C67D6"/>
    <w:rsid w:val="FDF51375"/>
    <w:rsid w:val="FFFD2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cs="仿宋_GB2312"/>
      <w:spacing w:val="-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1879</Words>
  <Characters>1945</Characters>
  <Lines>48</Lines>
  <Paragraphs>13</Paragraphs>
  <TotalTime>8</TotalTime>
  <ScaleCrop>false</ScaleCrop>
  <LinksUpToDate>false</LinksUpToDate>
  <CharactersWithSpaces>2038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阿伟</cp:lastModifiedBy>
  <dcterms:modified xsi:type="dcterms:W3CDTF">2023-09-05T13:01:07Z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258F13A2D31A4EEEA15775763CA2EF4D_13</vt:lpwstr>
  </property>
</Properties>
</file>